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37" w:rsidRPr="00FA1601" w:rsidRDefault="00620B37" w:rsidP="00620B37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32"/>
          <w:szCs w:val="32"/>
        </w:rPr>
      </w:pPr>
      <w:r w:rsidRPr="00FA1601">
        <w:rPr>
          <w:rFonts w:ascii="Times New Roman" w:hAnsi="Times New Roman" w:cs="Times New Roman"/>
          <w:spacing w:val="-1"/>
          <w:sz w:val="32"/>
          <w:szCs w:val="32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202»</w:t>
      </w:r>
    </w:p>
    <w:p w:rsidR="00620B37" w:rsidRDefault="00620B37" w:rsidP="00620B37">
      <w:pPr>
        <w:shd w:val="clear" w:color="auto" w:fill="FFFFFF"/>
        <w:jc w:val="center"/>
        <w:rPr>
          <w:spacing w:val="-1"/>
          <w:sz w:val="32"/>
          <w:szCs w:val="32"/>
        </w:rPr>
      </w:pPr>
    </w:p>
    <w:p w:rsidR="00620B37" w:rsidRDefault="00620B37" w:rsidP="00620B37">
      <w:pPr>
        <w:shd w:val="clear" w:color="auto" w:fill="FFFFFF"/>
        <w:jc w:val="center"/>
        <w:rPr>
          <w:spacing w:val="-1"/>
          <w:sz w:val="32"/>
          <w:szCs w:val="32"/>
        </w:rPr>
      </w:pPr>
    </w:p>
    <w:p w:rsidR="00620B37" w:rsidRDefault="00620B37" w:rsidP="00620B37">
      <w:pPr>
        <w:shd w:val="clear" w:color="auto" w:fill="FFFFFF"/>
        <w:jc w:val="center"/>
        <w:rPr>
          <w:spacing w:val="-1"/>
          <w:sz w:val="32"/>
          <w:szCs w:val="32"/>
        </w:rPr>
      </w:pPr>
    </w:p>
    <w:p w:rsidR="001325DE" w:rsidRPr="001325DE" w:rsidRDefault="00620B37" w:rsidP="001325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40"/>
          <w:szCs w:val="40"/>
        </w:rPr>
      </w:pPr>
      <w:r w:rsidRPr="001325DE">
        <w:rPr>
          <w:rFonts w:ascii="Times New Roman" w:hAnsi="Times New Roman" w:cs="Times New Roman"/>
          <w:b/>
          <w:spacing w:val="-1"/>
          <w:sz w:val="40"/>
          <w:szCs w:val="40"/>
        </w:rPr>
        <w:t xml:space="preserve">Е.А. </w:t>
      </w:r>
      <w:proofErr w:type="spellStart"/>
      <w:r w:rsidRPr="001325DE">
        <w:rPr>
          <w:rFonts w:ascii="Times New Roman" w:hAnsi="Times New Roman" w:cs="Times New Roman"/>
          <w:b/>
          <w:spacing w:val="-1"/>
          <w:sz w:val="40"/>
          <w:szCs w:val="40"/>
        </w:rPr>
        <w:t>Гердель</w:t>
      </w:r>
      <w:proofErr w:type="spellEnd"/>
    </w:p>
    <w:p w:rsidR="001325DE" w:rsidRPr="00571B91" w:rsidRDefault="00620B37" w:rsidP="001325D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571B91">
        <w:rPr>
          <w:rFonts w:ascii="Times New Roman" w:hAnsi="Times New Roman" w:cs="Times New Roman"/>
          <w:b/>
          <w:sz w:val="40"/>
          <w:szCs w:val="40"/>
        </w:rPr>
        <w:t xml:space="preserve">Развитие представлений об </w:t>
      </w:r>
      <w:proofErr w:type="spellStart"/>
      <w:r w:rsidRPr="00571B91">
        <w:rPr>
          <w:rFonts w:ascii="Times New Roman" w:hAnsi="Times New Roman" w:cs="Times New Roman"/>
          <w:b/>
          <w:sz w:val="40"/>
          <w:szCs w:val="40"/>
        </w:rPr>
        <w:t>эмоцияхс</w:t>
      </w:r>
      <w:proofErr w:type="spellEnd"/>
      <w:r w:rsidR="00187CF1">
        <w:rPr>
          <w:rFonts w:ascii="Times New Roman" w:hAnsi="Times New Roman" w:cs="Times New Roman"/>
          <w:b/>
          <w:sz w:val="40"/>
          <w:szCs w:val="40"/>
        </w:rPr>
        <w:t xml:space="preserve"> помощью сказок </w:t>
      </w:r>
      <w:r w:rsidR="001325DE" w:rsidRPr="00571B91">
        <w:rPr>
          <w:rFonts w:ascii="Times New Roman" w:eastAsia="Times New Roman" w:hAnsi="Times New Roman"/>
          <w:b/>
          <w:color w:val="000000"/>
          <w:sz w:val="40"/>
          <w:szCs w:val="40"/>
        </w:rPr>
        <w:t>в интегрир</w:t>
      </w:r>
      <w:r w:rsidR="00187CF1">
        <w:rPr>
          <w:rFonts w:ascii="Times New Roman" w:eastAsia="Times New Roman" w:hAnsi="Times New Roman"/>
          <w:b/>
          <w:color w:val="000000"/>
          <w:sz w:val="40"/>
          <w:szCs w:val="40"/>
        </w:rPr>
        <w:t>ованном взаимодействии детей 5-7</w:t>
      </w:r>
      <w:r w:rsidR="001325DE" w:rsidRPr="00571B91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лет с нарушениями слуха и детей группы общего развития</w:t>
      </w:r>
    </w:p>
    <w:p w:rsidR="001325DE" w:rsidRPr="008203B2" w:rsidRDefault="006B3514" w:rsidP="008203B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B3514">
        <w:rPr>
          <w:rFonts w:ascii="Times New Roman" w:hAnsi="Times New Roman" w:cs="Times New Roman"/>
          <w:sz w:val="40"/>
          <w:szCs w:val="40"/>
        </w:rPr>
        <w:t>/методическое пособие/</w:t>
      </w:r>
      <w:bookmarkStart w:id="0" w:name="_GoBack"/>
      <w:bookmarkEnd w:id="0"/>
    </w:p>
    <w:p w:rsidR="00620B37" w:rsidRDefault="00620B37" w:rsidP="00620B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0B37" w:rsidRDefault="008203B2" w:rsidP="00620B37">
      <w:pPr>
        <w:jc w:val="center"/>
        <w:rPr>
          <w:rFonts w:ascii="Times New Roman" w:hAnsi="Times New Roman" w:cs="Times New Roman"/>
          <w:sz w:val="36"/>
          <w:szCs w:val="36"/>
        </w:rPr>
      </w:pPr>
      <w:r w:rsidRPr="008203B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646397</wp:posOffset>
            </wp:positionH>
            <wp:positionV relativeFrom="paragraph">
              <wp:posOffset>111860</wp:posOffset>
            </wp:positionV>
            <wp:extent cx="4059856" cy="1829870"/>
            <wp:effectExtent l="114300" t="19050" r="54944" b="56080"/>
            <wp:wrapNone/>
            <wp:docPr id="2" name="Рисунок 2" descr="C:\Users\Гончаров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нчаров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856" cy="18298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87CF1" w:rsidRPr="007A44E5" w:rsidRDefault="00187CF1" w:rsidP="001325DE">
      <w:pPr>
        <w:rPr>
          <w:rFonts w:ascii="Times New Roman" w:hAnsi="Times New Roman" w:cs="Times New Roman"/>
          <w:sz w:val="36"/>
          <w:szCs w:val="36"/>
        </w:rPr>
      </w:pPr>
    </w:p>
    <w:p w:rsidR="00620B37" w:rsidRDefault="00620B37" w:rsidP="00620B37">
      <w:pPr>
        <w:rPr>
          <w:rFonts w:ascii="Times New Roman" w:hAnsi="Times New Roman" w:cs="Times New Roman"/>
          <w:sz w:val="36"/>
          <w:szCs w:val="36"/>
        </w:rPr>
      </w:pPr>
    </w:p>
    <w:p w:rsidR="008203B2" w:rsidRDefault="008203B2" w:rsidP="000142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3B2" w:rsidRDefault="008203B2" w:rsidP="000142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3B2" w:rsidRDefault="008203B2" w:rsidP="000142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3B2" w:rsidRDefault="008203B2" w:rsidP="000142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3B2" w:rsidRDefault="008203B2" w:rsidP="000142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3B2" w:rsidRDefault="008203B2" w:rsidP="000142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3514" w:rsidRPr="007A44E5" w:rsidRDefault="006B3514" w:rsidP="008203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 2016</w:t>
      </w:r>
    </w:p>
    <w:p w:rsidR="00B5111A" w:rsidRDefault="00B5111A" w:rsidP="00B51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5111A" w:rsidRDefault="00B5111A" w:rsidP="00B511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188"/>
        <w:gridCol w:w="1383"/>
      </w:tblGrid>
      <w:tr w:rsidR="00B5111A" w:rsidTr="00003061">
        <w:tc>
          <w:tcPr>
            <w:tcW w:w="8188" w:type="dxa"/>
          </w:tcPr>
          <w:p w:rsidR="00B5111A" w:rsidRDefault="00B5111A" w:rsidP="00B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B5111A" w:rsidRDefault="00B5111A" w:rsidP="00B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111A" w:rsidTr="00003061">
        <w:tc>
          <w:tcPr>
            <w:tcW w:w="8188" w:type="dxa"/>
          </w:tcPr>
          <w:p w:rsidR="00B5111A" w:rsidRDefault="00B5111A" w:rsidP="00B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3" w:type="dxa"/>
          </w:tcPr>
          <w:p w:rsidR="00B5111A" w:rsidRDefault="00B5111A" w:rsidP="00B5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111A" w:rsidTr="00003061">
        <w:tc>
          <w:tcPr>
            <w:tcW w:w="8188" w:type="dxa"/>
          </w:tcPr>
          <w:p w:rsidR="00B5111A" w:rsidRDefault="00B5111A" w:rsidP="00B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383" w:type="dxa"/>
          </w:tcPr>
          <w:p w:rsidR="00B5111A" w:rsidRDefault="00B5111A" w:rsidP="00B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5111A" w:rsidRDefault="00B5111A" w:rsidP="00B51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1A" w:rsidRDefault="00B5111A" w:rsidP="00B5111A">
      <w:pPr>
        <w:rPr>
          <w:rFonts w:ascii="Times New Roman" w:hAnsi="Times New Roman" w:cs="Times New Roman"/>
          <w:b/>
          <w:sz w:val="32"/>
          <w:szCs w:val="32"/>
        </w:rPr>
      </w:pPr>
    </w:p>
    <w:p w:rsidR="00620B37" w:rsidRPr="003C2D7F" w:rsidRDefault="00620B37" w:rsidP="00620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D7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20B37" w:rsidRDefault="00620B37" w:rsidP="00620B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D7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72DD4">
        <w:rPr>
          <w:rFonts w:ascii="Times New Roman" w:hAnsi="Times New Roman" w:cs="Times New Roman"/>
          <w:sz w:val="28"/>
          <w:szCs w:val="28"/>
        </w:rPr>
        <w:t xml:space="preserve"> проблемы. Эмоциональное развитие дошкольников – целенаправленный педагогический процесс, тесно связанный с личностным развитием детей, с процессом их социализации и творческой самореализации, введением в мир культуры межличностных отношений, усвоением культурных ценностей.</w:t>
      </w:r>
    </w:p>
    <w:p w:rsidR="00620B37" w:rsidRPr="00A01646" w:rsidRDefault="00620B37" w:rsidP="00620B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646">
        <w:rPr>
          <w:rFonts w:ascii="Times New Roman" w:hAnsi="Times New Roman" w:cs="Times New Roman"/>
          <w:sz w:val="28"/>
          <w:szCs w:val="28"/>
        </w:rPr>
        <w:t>Огромное значение для эмоционального развития детей имеет художественная литература.  Художественная литература является особой формой осмысления окружающей действительности, формирования эмоционал</w:t>
      </w:r>
      <w:r w:rsidR="00823816">
        <w:rPr>
          <w:rFonts w:ascii="Times New Roman" w:hAnsi="Times New Roman" w:cs="Times New Roman"/>
          <w:sz w:val="28"/>
          <w:szCs w:val="28"/>
        </w:rPr>
        <w:t xml:space="preserve">ьного отношения к миру. Сказки </w:t>
      </w:r>
      <w:r w:rsidRPr="00A01646">
        <w:rPr>
          <w:rFonts w:ascii="Times New Roman" w:hAnsi="Times New Roman" w:cs="Times New Roman"/>
          <w:sz w:val="28"/>
          <w:szCs w:val="28"/>
        </w:rPr>
        <w:t>обогащают словарь эмоциональной лексики, развивают образное мировидение, отзывчивость, служат прекрасным материалом для содержательной беседы педагога с детьми.</w:t>
      </w:r>
    </w:p>
    <w:p w:rsidR="00620B37" w:rsidRDefault="00620B37" w:rsidP="00620B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2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0B2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звитие представлений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эмоциях</w:t>
      </w:r>
      <w:r w:rsidR="0082381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23816">
        <w:rPr>
          <w:rFonts w:ascii="Times New Roman" w:hAnsi="Times New Roman" w:cs="Times New Roman"/>
          <w:sz w:val="28"/>
          <w:szCs w:val="28"/>
        </w:rPr>
        <w:t xml:space="preserve"> помощью сказок </w:t>
      </w:r>
      <w:r w:rsidR="006D5CEC" w:rsidRPr="00365AC7">
        <w:rPr>
          <w:rFonts w:ascii="Times New Roman" w:eastAsia="Times New Roman" w:hAnsi="Times New Roman"/>
          <w:color w:val="000000"/>
          <w:sz w:val="28"/>
          <w:szCs w:val="28"/>
        </w:rPr>
        <w:t>в интегрированном взаимодействии детей 5-6 лет с нарушениями слуха и детей группы общего развития</w:t>
      </w:r>
      <w:r w:rsidR="006D5CE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20B37" w:rsidRPr="00DD31F6" w:rsidRDefault="00620B37" w:rsidP="00620B3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1F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0B37" w:rsidRPr="00DD31F6" w:rsidRDefault="00620B37" w:rsidP="00620B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F6">
        <w:rPr>
          <w:rFonts w:ascii="Times New Roman" w:hAnsi="Times New Roman" w:cs="Times New Roman"/>
          <w:sz w:val="28"/>
          <w:szCs w:val="28"/>
        </w:rPr>
        <w:t>побуждать детей называть основные, существенные признаки того или иного эмоционального проявления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37" w:rsidRPr="00DD31F6" w:rsidRDefault="00620B37" w:rsidP="00620B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F6">
        <w:rPr>
          <w:rFonts w:ascii="Times New Roman" w:hAnsi="Times New Roman" w:cs="Times New Roman"/>
          <w:sz w:val="28"/>
          <w:szCs w:val="28"/>
        </w:rPr>
        <w:t>подводить детей к выводу, что одна и та же эмоция может быть вызвана разными причинами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37" w:rsidRPr="00DD31F6" w:rsidRDefault="00620B37" w:rsidP="00620B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F6">
        <w:rPr>
          <w:rFonts w:ascii="Times New Roman" w:hAnsi="Times New Roman" w:cs="Times New Roman"/>
          <w:sz w:val="28"/>
          <w:szCs w:val="28"/>
        </w:rPr>
        <w:t xml:space="preserve">оценивать ситуации и поступки </w:t>
      </w:r>
      <w:r>
        <w:rPr>
          <w:rFonts w:ascii="Times New Roman" w:hAnsi="Times New Roman" w:cs="Times New Roman"/>
          <w:sz w:val="28"/>
          <w:szCs w:val="28"/>
        </w:rPr>
        <w:t xml:space="preserve">персонажей </w:t>
      </w:r>
      <w:r w:rsidRPr="00DD31F6">
        <w:rPr>
          <w:rFonts w:ascii="Times New Roman" w:hAnsi="Times New Roman" w:cs="Times New Roman"/>
          <w:sz w:val="28"/>
          <w:szCs w:val="28"/>
        </w:rPr>
        <w:t xml:space="preserve">с точки зрения их </w:t>
      </w:r>
      <w:proofErr w:type="spellStart"/>
      <w:r w:rsidRPr="00DD31F6">
        <w:rPr>
          <w:rFonts w:ascii="Times New Roman" w:hAnsi="Times New Roman" w:cs="Times New Roman"/>
          <w:sz w:val="28"/>
          <w:szCs w:val="28"/>
        </w:rPr>
        <w:t>социально</w:t>
      </w:r>
      <w:r w:rsidRPr="00DD31F6">
        <w:rPr>
          <w:rFonts w:ascii="Times New Roman" w:hAnsi="Times New Roman" w:cs="Times New Roman"/>
          <w:sz w:val="28"/>
          <w:szCs w:val="28"/>
        </w:rPr>
        <w:noBreakHyphen/>
        <w:t>нравственной</w:t>
      </w:r>
      <w:proofErr w:type="spellEnd"/>
      <w:r w:rsidRPr="00DD31F6">
        <w:rPr>
          <w:rFonts w:ascii="Times New Roman" w:hAnsi="Times New Roman" w:cs="Times New Roman"/>
          <w:sz w:val="28"/>
          <w:szCs w:val="28"/>
        </w:rPr>
        <w:t xml:space="preserve"> значимости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37" w:rsidRDefault="00620B37" w:rsidP="00620B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F6">
        <w:rPr>
          <w:rFonts w:ascii="Times New Roman" w:hAnsi="Times New Roman" w:cs="Times New Roman"/>
          <w:sz w:val="28"/>
          <w:szCs w:val="28"/>
        </w:rPr>
        <w:t>усваивать словесные обозначения эмоциональных проявлений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B37" w:rsidRDefault="00620B37" w:rsidP="00620B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46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25DE" w:rsidRDefault="00620B37" w:rsidP="00620B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636">
        <w:rPr>
          <w:rFonts w:ascii="Times New Roman" w:eastAsia="Calibri" w:hAnsi="Times New Roman" w:cs="Times New Roman"/>
          <w:sz w:val="28"/>
          <w:szCs w:val="28"/>
        </w:rPr>
        <w:t xml:space="preserve">дети старшего дошкольного возраста: с </w:t>
      </w:r>
      <w:proofErr w:type="gramStart"/>
      <w:r w:rsidRPr="00DA0636">
        <w:rPr>
          <w:rFonts w:ascii="Times New Roman" w:eastAsia="Calibri" w:hAnsi="Times New Roman" w:cs="Times New Roman"/>
          <w:sz w:val="28"/>
          <w:szCs w:val="28"/>
        </w:rPr>
        <w:t>сенсорной</w:t>
      </w:r>
      <w:proofErr w:type="gramEnd"/>
      <w:r w:rsidRPr="00DA0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636">
        <w:rPr>
          <w:rFonts w:ascii="Times New Roman" w:eastAsia="Calibri" w:hAnsi="Times New Roman" w:cs="Times New Roman"/>
          <w:sz w:val="28"/>
          <w:szCs w:val="28"/>
        </w:rPr>
        <w:t>депривацией</w:t>
      </w:r>
      <w:proofErr w:type="spellEnd"/>
      <w:r w:rsidRPr="00DA0636">
        <w:rPr>
          <w:rFonts w:ascii="Times New Roman" w:eastAsia="Calibri" w:hAnsi="Times New Roman" w:cs="Times New Roman"/>
          <w:sz w:val="28"/>
          <w:szCs w:val="28"/>
        </w:rPr>
        <w:t xml:space="preserve">  с выс</w:t>
      </w:r>
      <w:r w:rsidR="001325DE">
        <w:rPr>
          <w:rFonts w:ascii="Times New Roman" w:eastAsia="Calibri" w:hAnsi="Times New Roman" w:cs="Times New Roman"/>
          <w:sz w:val="28"/>
          <w:szCs w:val="28"/>
        </w:rPr>
        <w:t>оким уровнем речевого развития</w:t>
      </w:r>
      <w:r w:rsidR="008238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0B37" w:rsidRPr="00DA0636" w:rsidRDefault="001325DE" w:rsidP="00620B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620B37" w:rsidRPr="00DA0636">
        <w:rPr>
          <w:rFonts w:ascii="Times New Roman" w:eastAsia="Calibri" w:hAnsi="Times New Roman" w:cs="Times New Roman"/>
          <w:sz w:val="28"/>
          <w:szCs w:val="28"/>
        </w:rPr>
        <w:t xml:space="preserve"> группы общего р</w:t>
      </w:r>
      <w:r w:rsidR="00620B37">
        <w:rPr>
          <w:rFonts w:ascii="Times New Roman" w:eastAsia="Calibri" w:hAnsi="Times New Roman" w:cs="Times New Roman"/>
          <w:sz w:val="28"/>
          <w:szCs w:val="28"/>
        </w:rPr>
        <w:t>а</w:t>
      </w:r>
      <w:r w:rsidR="00620B37" w:rsidRPr="00DA0636">
        <w:rPr>
          <w:rFonts w:ascii="Times New Roman" w:eastAsia="Calibri" w:hAnsi="Times New Roman" w:cs="Times New Roman"/>
          <w:sz w:val="28"/>
          <w:szCs w:val="28"/>
        </w:rPr>
        <w:t>звития</w:t>
      </w:r>
      <w:r w:rsidR="00620B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0B37" w:rsidRPr="00DA0636" w:rsidRDefault="006B3514" w:rsidP="00620B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педагоги.</w:t>
      </w:r>
    </w:p>
    <w:p w:rsidR="008271F4" w:rsidRPr="001348DE" w:rsidRDefault="008271F4" w:rsidP="008271F4">
      <w:pPr>
        <w:pStyle w:val="a3"/>
        <w:spacing w:after="0" w:line="360" w:lineRule="auto"/>
        <w:ind w:left="0" w:firstLine="851"/>
        <w:rPr>
          <w:rFonts w:ascii="Times New Roman" w:hAnsi="Times New Roman"/>
          <w:b/>
          <w:sz w:val="28"/>
          <w:szCs w:val="28"/>
          <w:u w:val="single"/>
        </w:rPr>
      </w:pPr>
      <w:r w:rsidRPr="001348DE">
        <w:rPr>
          <w:rFonts w:ascii="Times New Roman" w:hAnsi="Times New Roman"/>
          <w:b/>
          <w:sz w:val="28"/>
          <w:szCs w:val="28"/>
          <w:u w:val="single"/>
        </w:rPr>
        <w:t>Структура содержания:</w:t>
      </w:r>
    </w:p>
    <w:p w:rsidR="008271F4" w:rsidRPr="009E660B" w:rsidRDefault="00735BA3" w:rsidP="008271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Знакомство со сказками, выполнение заданий с помощью дидактических игр к ним.</w:t>
      </w:r>
    </w:p>
    <w:p w:rsidR="008271F4" w:rsidRDefault="008271F4" w:rsidP="008271F4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1348DE">
        <w:rPr>
          <w:rFonts w:ascii="Times New Roman" w:hAnsi="Times New Roman"/>
          <w:i/>
          <w:sz w:val="28"/>
          <w:szCs w:val="28"/>
        </w:rPr>
        <w:t>Задачи:</w:t>
      </w:r>
    </w:p>
    <w:p w:rsidR="009E660B" w:rsidRDefault="009E660B" w:rsidP="008271F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60B">
        <w:rPr>
          <w:rFonts w:ascii="Times New Roman" w:hAnsi="Times New Roman" w:cs="Times New Roman"/>
          <w:sz w:val="28"/>
          <w:szCs w:val="28"/>
        </w:rPr>
        <w:t xml:space="preserve">побуждать детей называть эмоциональные состояния, </w:t>
      </w:r>
    </w:p>
    <w:p w:rsidR="00C94994" w:rsidRPr="009E660B" w:rsidRDefault="009E660B" w:rsidP="008271F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фиксировать</w:t>
      </w:r>
      <w:r w:rsidRPr="009E660B">
        <w:rPr>
          <w:rFonts w:ascii="Times New Roman" w:hAnsi="Times New Roman" w:cs="Times New Roman"/>
          <w:sz w:val="28"/>
          <w:szCs w:val="28"/>
        </w:rPr>
        <w:t xml:space="preserve"> внимание на причинах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эмоциональных состояний </w:t>
      </w:r>
      <w:r w:rsidRPr="009E660B">
        <w:rPr>
          <w:rFonts w:ascii="Times New Roman" w:hAnsi="Times New Roman" w:cs="Times New Roman"/>
          <w:sz w:val="28"/>
          <w:szCs w:val="28"/>
        </w:rPr>
        <w:t>героев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1F4" w:rsidRPr="009E660B" w:rsidRDefault="00B77711" w:rsidP="00C949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Драматизация литературных произведений</w:t>
      </w:r>
      <w:r w:rsidR="00C94994" w:rsidRPr="009E660B">
        <w:rPr>
          <w:rFonts w:ascii="Times New Roman" w:hAnsi="Times New Roman"/>
          <w:b/>
          <w:sz w:val="28"/>
          <w:szCs w:val="28"/>
        </w:rPr>
        <w:t xml:space="preserve"> с помощью кукольного театра.</w:t>
      </w:r>
    </w:p>
    <w:p w:rsidR="008271F4" w:rsidRDefault="008271F4" w:rsidP="008271F4">
      <w:pPr>
        <w:pStyle w:val="a3"/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1348DE">
        <w:rPr>
          <w:rFonts w:ascii="Times New Roman" w:hAnsi="Times New Roman"/>
          <w:i/>
          <w:sz w:val="28"/>
          <w:szCs w:val="28"/>
        </w:rPr>
        <w:t>Задачи:</w:t>
      </w:r>
    </w:p>
    <w:p w:rsidR="00C94994" w:rsidRPr="00C94994" w:rsidRDefault="00C94994" w:rsidP="00C94994">
      <w:pPr>
        <w:spacing w:line="33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передавать эмоциональное состояние героев в движении, мимикой, жестами, интонационной выразительностью.</w:t>
      </w:r>
    </w:p>
    <w:p w:rsidR="008271F4" w:rsidRPr="008271F4" w:rsidRDefault="00620B37" w:rsidP="00132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работы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828"/>
        <w:gridCol w:w="5068"/>
      </w:tblGrid>
      <w:tr w:rsidR="00C94994" w:rsidTr="00C94994">
        <w:trPr>
          <w:cantSplit/>
          <w:trHeight w:val="557"/>
        </w:trPr>
        <w:tc>
          <w:tcPr>
            <w:tcW w:w="675" w:type="dxa"/>
          </w:tcPr>
          <w:p w:rsidR="00C94994" w:rsidRPr="004B3709" w:rsidRDefault="00735BA3" w:rsidP="00735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94994"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8896" w:type="dxa"/>
            <w:gridSpan w:val="2"/>
          </w:tcPr>
          <w:p w:rsidR="00C94994" w:rsidRDefault="00C94994" w:rsidP="00735B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B3709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4B3709" w:rsidRPr="004B3709" w:rsidRDefault="004B3709" w:rsidP="00735B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4B3709" w:rsidRDefault="004B3709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FA5490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709" w:rsidRPr="001325DE" w:rsidRDefault="004B3709" w:rsidP="00735BA3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17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25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325D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Изучение выразительности речи</w:t>
            </w:r>
            <w:r w:rsidRPr="001325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4B3709" w:rsidRPr="00735BA3" w:rsidRDefault="004B3709" w:rsidP="00735BA3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17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25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325D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Изучение понимания детьми эмоциональных состояний лю</w:t>
            </w:r>
            <w:r w:rsidRPr="001325D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softHyphen/>
              <w:t>дей</w:t>
            </w:r>
            <w:r w:rsidRPr="001325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5068" w:type="dxa"/>
          </w:tcPr>
          <w:p w:rsidR="001325DE" w:rsidRDefault="001325DE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4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МинаеваВ</w:t>
            </w:r>
            <w:r w:rsidRPr="00FA549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FA54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Pr="00FA5490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FA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Развитиеэмоцийдошкольников</w:t>
            </w:r>
            <w:proofErr w:type="spellEnd"/>
            <w:r w:rsidRPr="00F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A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Занятия</w:t>
            </w:r>
            <w:r w:rsidRPr="00F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A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</w:t>
            </w:r>
            <w:r w:rsidRPr="00F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A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Пособиедля</w:t>
            </w:r>
            <w:proofErr w:type="spellEnd"/>
            <w:r w:rsidRPr="00FA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практическихработниковдошкольныхучреждений</w:t>
            </w:r>
            <w:proofErr w:type="spellEnd"/>
            <w:r w:rsidRPr="00FA5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proofErr w:type="gramStart"/>
            <w:r w:rsidRPr="00FA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r w:rsidRPr="00FA5490">
              <w:rPr>
                <w:rFonts w:ascii="Times New Roman" w:hAnsi="Times New Roman"/>
                <w:color w:val="000000"/>
                <w:sz w:val="28"/>
                <w:szCs w:val="28"/>
              </w:rPr>
              <w:t>1999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B3709" w:rsidRDefault="004B3709" w:rsidP="00735B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09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4B3709" w:rsidRPr="004B3709" w:rsidRDefault="004B3709" w:rsidP="00735B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4B3709" w:rsidRDefault="004B3709" w:rsidP="00735B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сказочной страной и ее жителями.</w:t>
            </w:r>
          </w:p>
          <w:p w:rsidR="004B3709" w:rsidRDefault="00C94994" w:rsidP="00735B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и придворные.</w:t>
            </w:r>
          </w:p>
        </w:tc>
        <w:tc>
          <w:tcPr>
            <w:tcW w:w="5068" w:type="dxa"/>
          </w:tcPr>
          <w:p w:rsidR="004B3709" w:rsidRDefault="00C94994" w:rsidP="00735B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Игра. </w:t>
            </w:r>
          </w:p>
          <w:p w:rsidR="00A32CB5" w:rsidRPr="00735BA3" w:rsidRDefault="00A32CB5" w:rsidP="00735BA3">
            <w:pPr>
              <w:shd w:val="clear" w:color="auto" w:fill="FFFFFF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proofErr w:type="spellStart"/>
            <w:r w:rsidRPr="00A32CB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Грабенко</w:t>
            </w:r>
            <w:proofErr w:type="spellEnd"/>
            <w:r w:rsidRPr="00A32CB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 xml:space="preserve"> Т., </w:t>
            </w:r>
            <w:proofErr w:type="spellStart"/>
            <w:r w:rsidRPr="00A32CB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Зинкевич-Евстигнеева</w:t>
            </w:r>
            <w:proofErr w:type="spellEnd"/>
            <w:r w:rsidRPr="00A32CB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 xml:space="preserve"> Т., Фролов Д. Волшебная страна внутри нас</w:t>
            </w:r>
            <w:r w:rsidRPr="00A32CB5">
              <w:rPr>
                <w:rFonts w:ascii="Times New Roman" w:eastAsia="Times New Roman" w:hAnsi="Times New Roman" w:cs="Times New Roman"/>
                <w:bCs/>
                <w:color w:val="2A2723"/>
                <w:sz w:val="28"/>
                <w:szCs w:val="28"/>
              </w:rPr>
              <w:t xml:space="preserve">// </w:t>
            </w:r>
            <w:proofErr w:type="spellStart"/>
            <w:r w:rsidRPr="00A32CB5">
              <w:rPr>
                <w:rFonts w:ascii="Times New Roman" w:eastAsia="Times New Roman" w:hAnsi="Times New Roman" w:cs="Times New Roman"/>
                <w:bCs/>
                <w:color w:val="2A2723"/>
                <w:sz w:val="28"/>
                <w:szCs w:val="28"/>
              </w:rPr>
              <w:t>Зинкевич-Евстигнеева</w:t>
            </w:r>
            <w:proofErr w:type="spellEnd"/>
            <w:r w:rsidRPr="00A32CB5">
              <w:rPr>
                <w:rFonts w:ascii="Times New Roman" w:eastAsia="Times New Roman" w:hAnsi="Times New Roman" w:cs="Times New Roman"/>
                <w:bCs/>
                <w:color w:val="2A2723"/>
                <w:sz w:val="28"/>
                <w:szCs w:val="28"/>
              </w:rPr>
              <w:t xml:space="preserve"> Т.Д. Тренинг по </w:t>
            </w:r>
            <w:proofErr w:type="spellStart"/>
            <w:r w:rsidRPr="00A32CB5">
              <w:rPr>
                <w:rFonts w:ascii="Times New Roman" w:eastAsia="Times New Roman" w:hAnsi="Times New Roman" w:cs="Times New Roman"/>
                <w:bCs/>
                <w:color w:val="2A2723"/>
                <w:sz w:val="28"/>
                <w:szCs w:val="28"/>
              </w:rPr>
              <w:t>сказкотерапии</w:t>
            </w:r>
            <w:proofErr w:type="spellEnd"/>
            <w:r w:rsidRPr="00A32CB5">
              <w:rPr>
                <w:rFonts w:ascii="Times New Roman" w:eastAsia="Times New Roman" w:hAnsi="Times New Roman" w:cs="Times New Roman"/>
                <w:bCs/>
                <w:color w:val="2A2723"/>
                <w:sz w:val="28"/>
                <w:szCs w:val="28"/>
              </w:rPr>
              <w:t>. – М., 2005.</w:t>
            </w:r>
          </w:p>
        </w:tc>
      </w:tr>
      <w:tr w:rsidR="004B3709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4B3709" w:rsidRPr="004B3709" w:rsidRDefault="004B3709" w:rsidP="00735B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828" w:type="dxa"/>
          </w:tcPr>
          <w:p w:rsidR="004B3709" w:rsidRDefault="004B3709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ГРУСТЬ.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09" w:rsidRDefault="004B3709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РАДОСТЬ.</w:t>
            </w:r>
          </w:p>
          <w:p w:rsidR="004B3709" w:rsidRDefault="004B3709" w:rsidP="00735B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B3709" w:rsidRDefault="004B3709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«Репка». Рассматривание иллюстраций к сказке. Ее обсуждение. </w:t>
            </w:r>
            <w:r w:rsidR="00735BA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с помощью дидактических игр.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с помощью кукольного театра. </w:t>
            </w:r>
            <w:r w:rsidRPr="00FA5490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C94994" w:rsidRDefault="004B3709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эмоциональное состояние героев в движении, мимикой, жестами, интонационной выразительностью</w:t>
            </w:r>
            <w:r w:rsidR="009E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3709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4B3709" w:rsidRPr="004B3709" w:rsidRDefault="004B3709" w:rsidP="00735B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4B3709" w:rsidRDefault="004B3709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СТРАХ.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09" w:rsidRDefault="004B3709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СПОКОЙСТВИЕ.</w:t>
            </w:r>
          </w:p>
        </w:tc>
        <w:tc>
          <w:tcPr>
            <w:tcW w:w="5068" w:type="dxa"/>
          </w:tcPr>
          <w:p w:rsidR="004B3709" w:rsidRDefault="004B3709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«Волк и семеро козлят». Рассматривание иллюстраций к сказке. Ее обсуждение. </w:t>
            </w:r>
            <w:r w:rsidR="00735BA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с помощью дидактических игр.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с помощью кукольного театра. </w:t>
            </w:r>
          </w:p>
          <w:p w:rsidR="004B3709" w:rsidRDefault="004B3709" w:rsidP="00735BA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490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4B3709" w:rsidRDefault="004B3709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эмоциональное состояние героев в движении, мимикой, жестами, интонационной выразительностью.</w:t>
            </w:r>
          </w:p>
        </w:tc>
      </w:tr>
      <w:tr w:rsidR="004B3709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4B3709" w:rsidRPr="004B3709" w:rsidRDefault="004B3709" w:rsidP="00735B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28" w:type="dxa"/>
          </w:tcPr>
          <w:p w:rsidR="004B3709" w:rsidRDefault="008271F4" w:rsidP="00735B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МЕРА.</w:t>
            </w:r>
          </w:p>
        </w:tc>
        <w:tc>
          <w:tcPr>
            <w:tcW w:w="5068" w:type="dxa"/>
          </w:tcPr>
          <w:p w:rsidR="001325DE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5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B7775C" w:rsidRPr="00B7775C">
              <w:rPr>
                <w:rFonts w:ascii="Times New Roman" w:hAnsi="Times New Roman" w:cs="Times New Roman"/>
                <w:sz w:val="28"/>
                <w:szCs w:val="28"/>
              </w:rPr>
              <w:t xml:space="preserve"> сказки А. С. Пушкина «Сказка о рыбаке и рыбке». </w:t>
            </w:r>
            <w:r w:rsidRPr="00B7775C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к сказке. Ее обсуждение. </w:t>
            </w:r>
            <w:r w:rsidR="00735BA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с помощью дидактических игр.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с помощью кукольного театра. </w:t>
            </w:r>
          </w:p>
          <w:p w:rsidR="001325DE" w:rsidRPr="001325DE" w:rsidRDefault="001325DE" w:rsidP="00735BA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490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4B3709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эмоциональное состояние героев в движении, мимикой, жестами, интонационной выразительностью.</w:t>
            </w:r>
          </w:p>
        </w:tc>
      </w:tr>
      <w:tr w:rsidR="008271F4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8271F4" w:rsidRPr="004B3709" w:rsidRDefault="008271F4" w:rsidP="00735B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28" w:type="dxa"/>
          </w:tcPr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ЗЛОСТЬ.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ИНТЕРЕС.</w:t>
            </w:r>
          </w:p>
        </w:tc>
        <w:tc>
          <w:tcPr>
            <w:tcW w:w="5068" w:type="dxa"/>
          </w:tcPr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 сказки Шарля Перро «Красная Шапочка». Рассматривание иллюстраций к сказке. Ее обсуждение. </w:t>
            </w:r>
            <w:r w:rsidR="00735BA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с помощью дидактических игр.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с помощью кукольного театра. </w:t>
            </w:r>
          </w:p>
          <w:p w:rsidR="008271F4" w:rsidRPr="004B3709" w:rsidRDefault="008271F4" w:rsidP="00735BA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490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эмоциональное состояние героев в движении, мимикой, жестами, интонационной выразительностью.</w:t>
            </w:r>
          </w:p>
        </w:tc>
      </w:tr>
      <w:tr w:rsidR="008271F4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8271F4" w:rsidRDefault="00735BA3" w:rsidP="00735B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271F4"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  <w:p w:rsidR="00735BA3" w:rsidRDefault="00735BA3" w:rsidP="00735B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BA3" w:rsidRPr="004B3709" w:rsidRDefault="00735BA3" w:rsidP="00735B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ОБИДА.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DE" w:rsidRDefault="001325DE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DE" w:rsidRDefault="001325DE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DE" w:rsidRDefault="001325DE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DE" w:rsidRDefault="001325DE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DE" w:rsidRDefault="001325DE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DE" w:rsidRDefault="001325DE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DE" w:rsidRDefault="001325DE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A3" w:rsidRDefault="00735BA3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УДИВЛЕНИЕ.</w:t>
            </w:r>
          </w:p>
        </w:tc>
        <w:tc>
          <w:tcPr>
            <w:tcW w:w="5068" w:type="dxa"/>
          </w:tcPr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«Лиса и Журавль». Рассматривание иллюстраций к сказке. Ее обсуждение. </w:t>
            </w:r>
            <w:r w:rsidR="00735BA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с помощью дидактических игр.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с помощью кукольного театра. 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490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эмоциональное состояние героев в движении, мимикой, жестами, интонационной выразительностью.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«Три медведя». Рассматривание иллюстраций к сказке. Ее обсуждение. </w:t>
            </w:r>
            <w:r w:rsidR="00735BA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с помощью дидактических игр.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с помощью кукольного театра. </w:t>
            </w:r>
          </w:p>
          <w:p w:rsidR="008271F4" w:rsidRPr="004B3709" w:rsidRDefault="008271F4" w:rsidP="00735BA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490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эмоциональное состояние героев в движении, мимикой, жестами, интонационной выразительностью.</w:t>
            </w:r>
          </w:p>
        </w:tc>
      </w:tr>
      <w:tr w:rsidR="008271F4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8271F4" w:rsidRPr="004B3709" w:rsidRDefault="008271F4" w:rsidP="00735B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8" w:type="dxa"/>
          </w:tcPr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ВИНА.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ВОСХИЩЕНИЕ.</w:t>
            </w:r>
          </w:p>
        </w:tc>
        <w:tc>
          <w:tcPr>
            <w:tcW w:w="5068" w:type="dxa"/>
          </w:tcPr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«Кот, Петух и Лиса». Рассматривание иллюстраций к сказке. Ее обсуждение.</w:t>
            </w:r>
            <w:r w:rsidR="00735BA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 с помощью дидактических игр.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Драматизация сказки с помощью кукольного театра.</w:t>
            </w:r>
          </w:p>
          <w:p w:rsidR="008271F4" w:rsidRPr="004B3709" w:rsidRDefault="008271F4" w:rsidP="00735BA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490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передавать эмоциональное состояние героев в движении, мимикой, жестами, интонационной выразительностью.</w:t>
            </w:r>
          </w:p>
        </w:tc>
      </w:tr>
      <w:tr w:rsidR="008271F4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8271F4" w:rsidRPr="004B3709" w:rsidRDefault="008271F4" w:rsidP="00735B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8271F4" w:rsidRDefault="008271F4" w:rsidP="00735BA3">
            <w:pPr>
              <w:pStyle w:val="a3"/>
              <w:numPr>
                <w:ilvl w:val="0"/>
                <w:numId w:val="9"/>
              </w:numPr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E">
              <w:rPr>
                <w:rFonts w:ascii="Times New Roman" w:hAnsi="Times New Roman" w:cs="Times New Roman"/>
                <w:sz w:val="28"/>
                <w:szCs w:val="28"/>
              </w:rPr>
              <w:t>Волшебная страна внутри нас.</w:t>
            </w:r>
          </w:p>
          <w:p w:rsidR="001325DE" w:rsidRDefault="001325DE" w:rsidP="00735BA3">
            <w:pPr>
              <w:pStyle w:val="a3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Pr="001325DE" w:rsidRDefault="008271F4" w:rsidP="00735BA3">
            <w:pPr>
              <w:pStyle w:val="a3"/>
              <w:numPr>
                <w:ilvl w:val="0"/>
                <w:numId w:val="9"/>
              </w:numPr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E">
              <w:rPr>
                <w:rFonts w:ascii="Times New Roman" w:hAnsi="Times New Roman" w:cs="Times New Roman"/>
                <w:sz w:val="28"/>
                <w:szCs w:val="28"/>
              </w:rPr>
              <w:t>Педагогическое обследование.</w:t>
            </w:r>
          </w:p>
          <w:p w:rsidR="008271F4" w:rsidRPr="001325DE" w:rsidRDefault="008271F4" w:rsidP="00735BA3">
            <w:pPr>
              <w:pStyle w:val="a3"/>
              <w:numPr>
                <w:ilvl w:val="0"/>
                <w:numId w:val="11"/>
              </w:numPr>
              <w:spacing w:line="276" w:lineRule="auto"/>
              <w:ind w:left="31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25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325D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Изучение выразительности речи</w:t>
            </w:r>
            <w:r w:rsidRPr="001325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8271F4" w:rsidRPr="001325DE" w:rsidRDefault="008271F4" w:rsidP="00735BA3">
            <w:pPr>
              <w:pStyle w:val="a3"/>
              <w:numPr>
                <w:ilvl w:val="0"/>
                <w:numId w:val="11"/>
              </w:numPr>
              <w:spacing w:line="276" w:lineRule="auto"/>
              <w:ind w:left="31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25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325D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Изучение понимания детьми эмоциональных состояний лю</w:t>
            </w:r>
            <w:r w:rsidRPr="001325D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softHyphen/>
              <w:t>дей</w:t>
            </w:r>
            <w:r w:rsidRPr="001325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8271F4" w:rsidRDefault="008271F4" w:rsidP="00735B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4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МинаеваВ</w:t>
            </w:r>
            <w:r w:rsidRPr="00FA549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FA54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Pr="00FA5490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FA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Развитиеэмоцийдошкольников</w:t>
            </w:r>
            <w:proofErr w:type="spellEnd"/>
            <w:r w:rsidRPr="00F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A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Занятия</w:t>
            </w:r>
            <w:r w:rsidRPr="00F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A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</w:t>
            </w:r>
            <w:r w:rsidRPr="00F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A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Пособиедля</w:t>
            </w:r>
            <w:proofErr w:type="spellEnd"/>
            <w:r w:rsidRPr="00FA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практическихработниковдошкольныхучреждений</w:t>
            </w:r>
            <w:proofErr w:type="spellEnd"/>
            <w:r w:rsidRPr="00FA5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proofErr w:type="gramStart"/>
            <w:r w:rsidRPr="00FA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r w:rsidRPr="00FA5490">
              <w:rPr>
                <w:rFonts w:ascii="Times New Roman" w:hAnsi="Times New Roman"/>
                <w:color w:val="000000"/>
                <w:sz w:val="28"/>
                <w:szCs w:val="28"/>
              </w:rPr>
              <w:t>1999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271F4" w:rsidRDefault="008271F4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271F4" w:rsidRDefault="00B7775C" w:rsidP="0073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«Карнавал эмоций»</w:t>
            </w:r>
          </w:p>
        </w:tc>
      </w:tr>
    </w:tbl>
    <w:p w:rsidR="00C94994" w:rsidRDefault="00C94994" w:rsidP="00735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B37" w:rsidRPr="00A01646" w:rsidRDefault="00620B37" w:rsidP="0062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4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0255E" w:rsidRPr="00CA7B4D" w:rsidRDefault="00D7441B" w:rsidP="0064469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4D">
        <w:rPr>
          <w:rFonts w:ascii="Times New Roman" w:hAnsi="Times New Roman" w:cs="Times New Roman"/>
          <w:bCs/>
          <w:sz w:val="28"/>
          <w:szCs w:val="28"/>
        </w:rPr>
        <w:t xml:space="preserve">Перед чтением сказки проводится соответствующая подготовка. Следует познакомить с новыми словами, давая им </w:t>
      </w:r>
      <w:proofErr w:type="spellStart"/>
      <w:r w:rsidRPr="00CA7B4D">
        <w:rPr>
          <w:rFonts w:ascii="Times New Roman" w:hAnsi="Times New Roman" w:cs="Times New Roman"/>
          <w:bCs/>
          <w:sz w:val="28"/>
          <w:szCs w:val="28"/>
        </w:rPr>
        <w:t>объяснения</w:t>
      </w:r>
      <w:proofErr w:type="gramStart"/>
      <w:r w:rsidR="00CA7B4D">
        <w:rPr>
          <w:rFonts w:ascii="Times New Roman" w:hAnsi="Times New Roman" w:cs="Times New Roman"/>
          <w:bCs/>
          <w:sz w:val="28"/>
          <w:szCs w:val="28"/>
        </w:rPr>
        <w:t>.</w:t>
      </w:r>
      <w:r w:rsidR="006A6224" w:rsidRPr="00CA7B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6224" w:rsidRPr="00CA7B4D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="00CA7B4D">
        <w:rPr>
          <w:rFonts w:ascii="Times New Roman" w:hAnsi="Times New Roman" w:cs="Times New Roman"/>
          <w:sz w:val="28"/>
          <w:szCs w:val="28"/>
        </w:rPr>
        <w:t>, во время</w:t>
      </w:r>
      <w:r w:rsidR="006A6224" w:rsidRPr="00CA7B4D">
        <w:rPr>
          <w:rFonts w:ascii="Times New Roman" w:hAnsi="Times New Roman" w:cs="Times New Roman"/>
          <w:sz w:val="28"/>
          <w:szCs w:val="28"/>
        </w:rPr>
        <w:t> чтения или рассказа</w:t>
      </w:r>
      <w:r w:rsidR="00CA7B4D">
        <w:rPr>
          <w:rFonts w:ascii="Times New Roman" w:hAnsi="Times New Roman" w:cs="Times New Roman"/>
          <w:sz w:val="28"/>
          <w:szCs w:val="28"/>
        </w:rPr>
        <w:t>,</w:t>
      </w:r>
      <w:r w:rsidR="006A6224" w:rsidRPr="00CA7B4D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CA7B4D">
        <w:rPr>
          <w:rFonts w:ascii="Times New Roman" w:hAnsi="Times New Roman" w:cs="Times New Roman"/>
          <w:sz w:val="28"/>
          <w:szCs w:val="28"/>
        </w:rPr>
        <w:t>находиться перед детьми так, чтобы они</w:t>
      </w:r>
      <w:r w:rsidR="006A6224" w:rsidRPr="00CA7B4D">
        <w:rPr>
          <w:rFonts w:ascii="Times New Roman" w:hAnsi="Times New Roman" w:cs="Times New Roman"/>
          <w:sz w:val="28"/>
          <w:szCs w:val="28"/>
        </w:rPr>
        <w:t> могли видеть его лицо, наблюдать за мимикой,</w:t>
      </w:r>
      <w:r w:rsidR="00CA7B4D">
        <w:rPr>
          <w:rFonts w:ascii="Times New Roman" w:hAnsi="Times New Roman" w:cs="Times New Roman"/>
          <w:sz w:val="28"/>
          <w:szCs w:val="28"/>
        </w:rPr>
        <w:t xml:space="preserve"> выражением глаз, жестами, так </w:t>
      </w:r>
      <w:r w:rsidR="006A6224" w:rsidRPr="00CA7B4D">
        <w:rPr>
          <w:rFonts w:ascii="Times New Roman" w:hAnsi="Times New Roman" w:cs="Times New Roman"/>
          <w:sz w:val="28"/>
          <w:szCs w:val="28"/>
        </w:rPr>
        <w:t>как эти формы проявления чувств дополн</w:t>
      </w:r>
      <w:r w:rsidR="00CA7B4D">
        <w:rPr>
          <w:rFonts w:ascii="Times New Roman" w:hAnsi="Times New Roman" w:cs="Times New Roman"/>
          <w:sz w:val="28"/>
          <w:szCs w:val="28"/>
        </w:rPr>
        <w:t>яют и усиливают впечатление</w:t>
      </w:r>
      <w:r w:rsidR="006A6224" w:rsidRPr="00CA7B4D">
        <w:rPr>
          <w:rFonts w:ascii="Times New Roman" w:hAnsi="Times New Roman" w:cs="Times New Roman"/>
          <w:sz w:val="28"/>
          <w:szCs w:val="28"/>
        </w:rPr>
        <w:t xml:space="preserve">.  Важно видеть и лица детей, обращая внимание на мимику, </w:t>
      </w:r>
      <w:proofErr w:type="gramStart"/>
      <w:r w:rsidR="006A6224" w:rsidRPr="00CA7B4D">
        <w:rPr>
          <w:rFonts w:ascii="Times New Roman" w:hAnsi="Times New Roman" w:cs="Times New Roman"/>
          <w:sz w:val="28"/>
          <w:szCs w:val="28"/>
        </w:rPr>
        <w:lastRenderedPageBreak/>
        <w:t>наблюдать</w:t>
      </w:r>
      <w:proofErr w:type="gramEnd"/>
      <w:r w:rsidR="006A6224" w:rsidRPr="00CA7B4D">
        <w:rPr>
          <w:rFonts w:ascii="Times New Roman" w:hAnsi="Times New Roman" w:cs="Times New Roman"/>
          <w:sz w:val="28"/>
          <w:szCs w:val="28"/>
        </w:rPr>
        <w:t xml:space="preserve"> как она меняется во время слушания. После прослушивания сказки желательно провести с детьми беседу по её содержанию</w:t>
      </w:r>
      <w:r w:rsidR="00CA7B4D">
        <w:rPr>
          <w:rFonts w:ascii="Times New Roman" w:hAnsi="Times New Roman" w:cs="Times New Roman"/>
          <w:sz w:val="28"/>
          <w:szCs w:val="28"/>
        </w:rPr>
        <w:t xml:space="preserve">. </w:t>
      </w:r>
      <w:r w:rsidR="00B7775C" w:rsidRPr="00CA7B4D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CA7B4D">
        <w:rPr>
          <w:rFonts w:ascii="Times New Roman" w:hAnsi="Times New Roman" w:cs="Times New Roman"/>
          <w:sz w:val="28"/>
          <w:szCs w:val="28"/>
        </w:rPr>
        <w:t>ска</w:t>
      </w:r>
      <w:r w:rsidRPr="00CA7B4D">
        <w:rPr>
          <w:rFonts w:ascii="Times New Roman" w:hAnsi="Times New Roman" w:cs="Times New Roman"/>
          <w:sz w:val="28"/>
          <w:szCs w:val="28"/>
        </w:rPr>
        <w:t xml:space="preserve">зок </w:t>
      </w:r>
      <w:r w:rsidR="00B7775C" w:rsidRPr="00CA7B4D">
        <w:rPr>
          <w:rFonts w:ascii="Times New Roman" w:hAnsi="Times New Roman" w:cs="Times New Roman"/>
          <w:sz w:val="28"/>
          <w:szCs w:val="28"/>
        </w:rPr>
        <w:t xml:space="preserve">желательно </w:t>
      </w:r>
      <w:proofErr w:type="spellStart"/>
      <w:r w:rsidR="00B7775C" w:rsidRPr="00CA7B4D">
        <w:rPr>
          <w:rFonts w:ascii="Times New Roman" w:hAnsi="Times New Roman" w:cs="Times New Roman"/>
          <w:sz w:val="28"/>
          <w:szCs w:val="28"/>
        </w:rPr>
        <w:t>сопровождать</w:t>
      </w:r>
      <w:r w:rsidR="00644699" w:rsidRPr="00CA7B4D">
        <w:rPr>
          <w:rFonts w:ascii="Times New Roman" w:hAnsi="Times New Roman" w:cs="Times New Roman"/>
          <w:sz w:val="28"/>
          <w:szCs w:val="28"/>
        </w:rPr>
        <w:t>иллюстративным</w:t>
      </w:r>
      <w:proofErr w:type="spellEnd"/>
      <w:r w:rsidR="00644699" w:rsidRPr="00CA7B4D">
        <w:rPr>
          <w:rFonts w:ascii="Times New Roman" w:hAnsi="Times New Roman" w:cs="Times New Roman"/>
          <w:sz w:val="28"/>
          <w:szCs w:val="28"/>
        </w:rPr>
        <w:t xml:space="preserve"> материалом, отражающим наиболее яркие переживания героев. Визуально воспринимаемые переживания создают благоприятную основу для словесного обозначения эмоций, для их перевода в словесный план. </w:t>
      </w:r>
      <w:r w:rsidR="006A6224" w:rsidRPr="00CA7B4D">
        <w:rPr>
          <w:rFonts w:ascii="Times New Roman" w:hAnsi="Times New Roman" w:cs="Times New Roman"/>
          <w:sz w:val="28"/>
          <w:szCs w:val="28"/>
        </w:rPr>
        <w:t xml:space="preserve">Для этого можно использовать </w:t>
      </w:r>
      <w:proofErr w:type="spellStart"/>
      <w:r w:rsidR="006A6224" w:rsidRPr="00CA7B4D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="006A6224" w:rsidRPr="00CA7B4D">
        <w:rPr>
          <w:rFonts w:ascii="Times New Roman" w:hAnsi="Times New Roman" w:cs="Times New Roman"/>
          <w:sz w:val="28"/>
          <w:szCs w:val="28"/>
        </w:rPr>
        <w:t xml:space="preserve"> презентацию, провести</w:t>
      </w:r>
      <w:r w:rsidR="006A6224" w:rsidRPr="00CA7B4D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дидактическую игру по сюжету сказки на интерактивной доске. </w:t>
      </w:r>
    </w:p>
    <w:p w:rsidR="00644699" w:rsidRPr="00CA7B4D" w:rsidRDefault="0050255E" w:rsidP="006446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B4D">
        <w:rPr>
          <w:rFonts w:ascii="Times New Roman" w:hAnsi="Times New Roman" w:cs="Times New Roman"/>
          <w:sz w:val="28"/>
          <w:szCs w:val="28"/>
        </w:rPr>
        <w:t xml:space="preserve">Далее дети могут проигрывать эпизоды сказок с помощью </w:t>
      </w:r>
      <w:proofErr w:type="spellStart"/>
      <w:r w:rsidRPr="00CA7B4D">
        <w:rPr>
          <w:rFonts w:ascii="Times New Roman" w:hAnsi="Times New Roman" w:cs="Times New Roman"/>
          <w:sz w:val="28"/>
          <w:szCs w:val="28"/>
        </w:rPr>
        <w:t>драматизации</w:t>
      </w:r>
      <w:proofErr w:type="gramStart"/>
      <w:r w:rsidRPr="00CA7B4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CA7B4D">
        <w:rPr>
          <w:rFonts w:ascii="Times New Roman" w:hAnsi="Times New Roman" w:cs="Times New Roman"/>
          <w:sz w:val="28"/>
          <w:szCs w:val="28"/>
        </w:rPr>
        <w:t>укольного</w:t>
      </w:r>
      <w:proofErr w:type="spellEnd"/>
      <w:r w:rsidRPr="00CA7B4D">
        <w:rPr>
          <w:rFonts w:ascii="Times New Roman" w:hAnsi="Times New Roman" w:cs="Times New Roman"/>
          <w:sz w:val="28"/>
          <w:szCs w:val="28"/>
        </w:rPr>
        <w:t xml:space="preserve">, </w:t>
      </w:r>
      <w:r w:rsidR="007D5DE6">
        <w:rPr>
          <w:rFonts w:ascii="Times New Roman" w:hAnsi="Times New Roman" w:cs="Times New Roman"/>
          <w:sz w:val="28"/>
          <w:szCs w:val="28"/>
        </w:rPr>
        <w:t xml:space="preserve">настольного, </w:t>
      </w:r>
      <w:r w:rsidRPr="00CA7B4D">
        <w:rPr>
          <w:rFonts w:ascii="Times New Roman" w:hAnsi="Times New Roman" w:cs="Times New Roman"/>
          <w:sz w:val="28"/>
          <w:szCs w:val="28"/>
        </w:rPr>
        <w:t>пальчиков</w:t>
      </w:r>
      <w:r w:rsidR="007D5DE6">
        <w:rPr>
          <w:rFonts w:ascii="Times New Roman" w:hAnsi="Times New Roman" w:cs="Times New Roman"/>
          <w:sz w:val="28"/>
          <w:szCs w:val="28"/>
        </w:rPr>
        <w:t xml:space="preserve">ого театра, театра на магнитах. </w:t>
      </w:r>
      <w:r w:rsidRPr="00CA7B4D">
        <w:rPr>
          <w:rFonts w:ascii="Times New Roman" w:hAnsi="Times New Roman" w:cs="Times New Roman"/>
          <w:sz w:val="28"/>
          <w:szCs w:val="28"/>
        </w:rPr>
        <w:t>Это важно для эмоционального развития. Такой метод опосредованного включения и от</w:t>
      </w:r>
      <w:r w:rsidR="00CA7B4D" w:rsidRPr="00CA7B4D">
        <w:rPr>
          <w:rFonts w:ascii="Times New Roman" w:hAnsi="Times New Roman" w:cs="Times New Roman"/>
          <w:sz w:val="28"/>
          <w:szCs w:val="28"/>
        </w:rPr>
        <w:t>ражения эмоциональных переживаний дает возможность дошкольникам развивать выразительность, стимулировать проявление сформированного эмоционального опыта.</w:t>
      </w:r>
      <w:r w:rsidRPr="00CA7B4D">
        <w:rPr>
          <w:rFonts w:ascii="Times New Roman" w:hAnsi="Times New Roman" w:cs="Times New Roman"/>
          <w:sz w:val="28"/>
          <w:szCs w:val="28"/>
        </w:rPr>
        <w:t xml:space="preserve"> В</w:t>
      </w:r>
      <w:r w:rsidR="00CA7B4D" w:rsidRPr="00CA7B4D">
        <w:rPr>
          <w:rFonts w:ascii="Times New Roman" w:hAnsi="Times New Roman" w:cs="Times New Roman"/>
          <w:sz w:val="28"/>
          <w:szCs w:val="28"/>
        </w:rPr>
        <w:t>спомогательным средством освоения выразительных движений является музыка, передающая</w:t>
      </w:r>
      <w:r w:rsidR="00B7775C" w:rsidRPr="00CA7B4D">
        <w:rPr>
          <w:rFonts w:ascii="Times New Roman" w:hAnsi="Times New Roman" w:cs="Times New Roman"/>
          <w:sz w:val="28"/>
          <w:szCs w:val="28"/>
        </w:rPr>
        <w:t xml:space="preserve"> различные настроения, эмоциональные состояния.</w:t>
      </w:r>
    </w:p>
    <w:p w:rsidR="00620B37" w:rsidRDefault="00620B37" w:rsidP="0098501B">
      <w:pPr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646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эффективности </w:t>
      </w:r>
    </w:p>
    <w:p w:rsidR="0098501B" w:rsidRDefault="00644699" w:rsidP="007D5D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определения эффективности проводимой работы с детьми используется педагогическое обследование дошкольников. Для этого в начале и конце учебного года </w:t>
      </w:r>
      <w:r w:rsidR="0098501B">
        <w:rPr>
          <w:rFonts w:ascii="Times New Roman" w:eastAsia="Calibri" w:hAnsi="Times New Roman" w:cs="Times New Roman"/>
          <w:sz w:val="28"/>
          <w:szCs w:val="28"/>
        </w:rPr>
        <w:t>проводится индивидуальная беседа по методике</w:t>
      </w:r>
      <w:r w:rsidR="00EB1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0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Минаевой </w:t>
      </w:r>
      <w:r w:rsidR="0098501B" w:rsidRPr="00FA54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98501B" w:rsidRPr="00FA5490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98501B" w:rsidRPr="00FA54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="0098501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98501B" w:rsidRPr="00FA54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98501B" w:rsidRPr="00FA54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Изучение выразительности речи</w:t>
      </w:r>
      <w:r w:rsidR="009850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и </w:t>
      </w:r>
      <w:r w:rsidR="0098501B" w:rsidRPr="00FA549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8501B" w:rsidRPr="00FA54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Изучение понимания детьми эмоциональных состояний лю</w:t>
      </w:r>
      <w:r w:rsidR="0098501B" w:rsidRPr="00FA54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дей</w:t>
      </w:r>
      <w:r w:rsidR="0098501B" w:rsidRPr="00FA549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D5DE6" w:rsidRPr="007D5DE6" w:rsidRDefault="007D5DE6" w:rsidP="007D5D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Задание 1. </w:t>
      </w:r>
      <w:r w:rsidRPr="007E6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«Изучение</w:t>
      </w:r>
      <w:r w:rsidR="00EB1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6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выразительности</w:t>
      </w:r>
      <w:r w:rsidR="00EB1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6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речи»</w:t>
      </w:r>
      <w:r w:rsidRPr="007D5DE6">
        <w:rPr>
          <w:rFonts w:ascii="Times New Roman" w:hAnsi="Times New Roman"/>
          <w:bCs/>
          <w:color w:val="000000"/>
          <w:sz w:val="28"/>
          <w:szCs w:val="28"/>
        </w:rPr>
        <w:t>. (</w:t>
      </w:r>
      <w:r w:rsidRPr="007D5DE6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</w:t>
      </w:r>
      <w:r w:rsidR="00EB1E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</w:t>
      </w:r>
      <w:r w:rsidRPr="007D5DE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но</w:t>
      </w:r>
      <w:r w:rsidRPr="007D5DE6">
        <w:rPr>
          <w:rFonts w:ascii="Times New Roman" w:hAnsi="Times New Roman"/>
          <w:bCs/>
          <w:color w:val="000000"/>
          <w:sz w:val="28"/>
          <w:szCs w:val="28"/>
        </w:rPr>
        <w:t>.)</w:t>
      </w:r>
    </w:p>
    <w:p w:rsidR="007D5DE6" w:rsidRDefault="007D5DE6" w:rsidP="007D5DE6">
      <w:pPr>
        <w:shd w:val="clear" w:color="auto" w:fill="FFFFFF"/>
        <w:spacing w:after="0" w:line="360" w:lineRule="auto"/>
        <w:ind w:left="53" w:firstLine="798"/>
        <w:jc w:val="both"/>
        <w:rPr>
          <w:rFonts w:ascii="Times New Roman" w:hAnsi="Times New Roman"/>
          <w:color w:val="000000"/>
          <w:sz w:val="28"/>
          <w:szCs w:val="28"/>
        </w:rPr>
      </w:pPr>
      <w:r w:rsidRPr="007D5DE6">
        <w:rPr>
          <w:rFonts w:ascii="Times New Roman" w:hAnsi="Times New Roman" w:cs="Times New Roman"/>
          <w:color w:val="000000"/>
          <w:sz w:val="28"/>
          <w:szCs w:val="28"/>
        </w:rPr>
        <w:t>Ребенку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предлагают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произнести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фразу</w:t>
      </w:r>
      <w:r w:rsidRPr="007D5DE6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меня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собака</w:t>
      </w:r>
      <w:r w:rsidRPr="007D5DE6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радостно</w:t>
      </w:r>
      <w:r w:rsidRPr="007D5DE6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грустно</w:t>
      </w:r>
      <w:r w:rsidRPr="007D5DE6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испуганно</w:t>
      </w:r>
      <w:r w:rsidRPr="007D5DE6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сердито</w:t>
      </w:r>
      <w:r w:rsidRPr="007D5DE6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удивленно</w:t>
      </w:r>
      <w:r w:rsidRPr="007D5D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Адекватно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переданную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эмоцию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обозначают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знаком</w:t>
      </w:r>
      <w:r w:rsidRPr="007D5DE6">
        <w:rPr>
          <w:rFonts w:ascii="Times New Roman" w:hAnsi="Times New Roman"/>
          <w:color w:val="000000"/>
          <w:sz w:val="28"/>
          <w:szCs w:val="28"/>
        </w:rPr>
        <w:t xml:space="preserve"> "+"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ответствующей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графе</w:t>
      </w:r>
      <w:r w:rsidR="00EB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таблицы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5DE6" w:rsidRDefault="007D5DE6" w:rsidP="007D5DE6">
      <w:pPr>
        <w:shd w:val="clear" w:color="auto" w:fill="FFFFFF"/>
        <w:spacing w:after="0" w:line="360" w:lineRule="auto"/>
        <w:ind w:left="53" w:firstLine="79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5DE6" w:rsidRDefault="007D5DE6" w:rsidP="007D5DE6">
      <w:pPr>
        <w:shd w:val="clear" w:color="auto" w:fill="FFFFFF"/>
        <w:spacing w:after="0" w:line="360" w:lineRule="auto"/>
        <w:ind w:left="53" w:firstLine="79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5DE6" w:rsidRDefault="007D5DE6" w:rsidP="007D5DE6">
      <w:pPr>
        <w:shd w:val="clear" w:color="auto" w:fill="FFFFFF"/>
        <w:spacing w:after="0" w:line="360" w:lineRule="auto"/>
        <w:ind w:left="53" w:firstLine="79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5DE6" w:rsidRDefault="007D5DE6" w:rsidP="007D5DE6">
      <w:pPr>
        <w:shd w:val="clear" w:color="auto" w:fill="FFFFFF"/>
        <w:spacing w:after="0" w:line="360" w:lineRule="auto"/>
        <w:ind w:left="53" w:firstLine="7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1.</w:t>
      </w:r>
    </w:p>
    <w:tbl>
      <w:tblPr>
        <w:tblStyle w:val="a4"/>
        <w:tblW w:w="0" w:type="auto"/>
        <w:tblInd w:w="53" w:type="dxa"/>
        <w:tblLook w:val="04A0"/>
      </w:tblPr>
      <w:tblGrid>
        <w:gridCol w:w="1577"/>
        <w:gridCol w:w="1588"/>
        <w:gridCol w:w="1584"/>
        <w:gridCol w:w="1592"/>
        <w:gridCol w:w="1584"/>
        <w:gridCol w:w="1593"/>
      </w:tblGrid>
      <w:tr w:rsidR="007D5DE6" w:rsidTr="007D5DE6"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  <w:r w:rsidR="007E673A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радостно</w:t>
            </w: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грустно</w:t>
            </w: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испуганно</w:t>
            </w: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сердито</w:t>
            </w:r>
          </w:p>
        </w:tc>
        <w:tc>
          <w:tcPr>
            <w:tcW w:w="1596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удивленно</w:t>
            </w:r>
          </w:p>
        </w:tc>
      </w:tr>
      <w:tr w:rsidR="007D5DE6" w:rsidTr="007D5DE6"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DE6" w:rsidTr="007D5DE6"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DE6" w:rsidTr="007D5DE6"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D5DE6" w:rsidRDefault="007D5DE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5DE6" w:rsidRDefault="007D5DE6" w:rsidP="007D5DE6">
      <w:pPr>
        <w:shd w:val="clear" w:color="auto" w:fill="FFFFFF"/>
        <w:spacing w:after="0" w:line="360" w:lineRule="auto"/>
        <w:ind w:left="53"/>
        <w:jc w:val="both"/>
        <w:rPr>
          <w:rFonts w:ascii="Times New Roman" w:hAnsi="Times New Roman"/>
          <w:sz w:val="28"/>
          <w:szCs w:val="28"/>
        </w:rPr>
      </w:pPr>
    </w:p>
    <w:p w:rsidR="007D5DE6" w:rsidRPr="00823816" w:rsidRDefault="007E673A" w:rsidP="007E67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</w:t>
      </w:r>
      <w:r w:rsidR="007D5DE6">
        <w:rPr>
          <w:rFonts w:ascii="Times New Roman" w:hAnsi="Times New Roman"/>
          <w:sz w:val="28"/>
          <w:szCs w:val="28"/>
        </w:rPr>
        <w:t xml:space="preserve">. </w:t>
      </w:r>
      <w:r w:rsidR="007D5DE6" w:rsidRPr="007E6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7D5DE6" w:rsidRPr="007E67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Изучение понимания детьми эмоциональных состояний лю</w:t>
      </w:r>
      <w:r w:rsidR="007D5DE6" w:rsidRPr="007E67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softHyphen/>
        <w:t>дей</w:t>
      </w:r>
      <w:r w:rsidR="007D5DE6" w:rsidRPr="007E6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 w:rsidR="007D5DE6" w:rsidRPr="007D5DE6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7D5DE6" w:rsidRPr="007D5DE6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5DE6" w:rsidRPr="007D5DE6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</w:t>
      </w:r>
      <w:r w:rsidR="007D5DE6" w:rsidRPr="007D5DE6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7D5DE6" w:rsidRPr="007D5DE6" w:rsidRDefault="007D5DE6" w:rsidP="00823816">
      <w:pPr>
        <w:shd w:val="clear" w:color="auto" w:fill="FFFFFF"/>
        <w:spacing w:after="0" w:line="360" w:lineRule="auto"/>
        <w:ind w:left="24" w:firstLine="543"/>
        <w:rPr>
          <w:rFonts w:ascii="Times New Roman" w:hAnsi="Times New Roman"/>
          <w:sz w:val="28"/>
          <w:szCs w:val="28"/>
        </w:rPr>
      </w:pPr>
      <w:r w:rsidRPr="007D5DE6">
        <w:rPr>
          <w:rFonts w:ascii="Times New Roman" w:hAnsi="Times New Roman" w:cs="Times New Roman"/>
          <w:color w:val="000000"/>
          <w:sz w:val="28"/>
          <w:szCs w:val="28"/>
        </w:rPr>
        <w:t>Ребенку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предлагают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ответить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7D5DE6">
        <w:rPr>
          <w:rFonts w:ascii="Times New Roman" w:hAnsi="Times New Roman"/>
          <w:color w:val="000000"/>
          <w:sz w:val="28"/>
          <w:szCs w:val="28"/>
        </w:rPr>
        <w:t>:</w:t>
      </w:r>
    </w:p>
    <w:p w:rsidR="007D5DE6" w:rsidRPr="007D5DE6" w:rsidRDefault="007D5DE6" w:rsidP="0082381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left="10" w:firstLine="543"/>
        <w:rPr>
          <w:rFonts w:ascii="Times New Roman" w:hAnsi="Times New Roman" w:cs="Times New Roman"/>
          <w:color w:val="000000"/>
          <w:sz w:val="28"/>
          <w:szCs w:val="28"/>
        </w:rPr>
      </w:pPr>
      <w:r w:rsidRPr="007D5DE6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бывает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интересно</w:t>
      </w:r>
      <w:r w:rsidRPr="007D5DE6">
        <w:rPr>
          <w:rFonts w:ascii="Times New Roman" w:hAnsi="Times New Roman"/>
          <w:color w:val="000000"/>
          <w:sz w:val="28"/>
          <w:szCs w:val="28"/>
        </w:rPr>
        <w:t>?</w:t>
      </w:r>
    </w:p>
    <w:p w:rsidR="007D5DE6" w:rsidRPr="007D5DE6" w:rsidRDefault="007D5DE6" w:rsidP="0082381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left="10" w:firstLine="543"/>
        <w:rPr>
          <w:rFonts w:ascii="Times New Roman" w:hAnsi="Times New Roman" w:cs="Times New Roman"/>
          <w:color w:val="000000"/>
          <w:sz w:val="28"/>
          <w:szCs w:val="28"/>
        </w:rPr>
      </w:pPr>
      <w:r w:rsidRPr="007D5DE6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удивляется</w:t>
      </w:r>
      <w:r w:rsidRPr="007D5DE6">
        <w:rPr>
          <w:rFonts w:ascii="Times New Roman" w:hAnsi="Times New Roman"/>
          <w:color w:val="000000"/>
          <w:sz w:val="28"/>
          <w:szCs w:val="28"/>
        </w:rPr>
        <w:t>?</w:t>
      </w:r>
    </w:p>
    <w:p w:rsidR="007D5DE6" w:rsidRPr="007D5DE6" w:rsidRDefault="007D5DE6" w:rsidP="0082381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left="10" w:firstLine="543"/>
        <w:rPr>
          <w:rFonts w:ascii="Times New Roman" w:hAnsi="Times New Roman" w:cs="Times New Roman"/>
          <w:color w:val="000000"/>
          <w:sz w:val="28"/>
          <w:szCs w:val="28"/>
        </w:rPr>
      </w:pPr>
      <w:r w:rsidRPr="007D5DE6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получает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удовольствие</w:t>
      </w:r>
      <w:r w:rsidRPr="007D5DE6">
        <w:rPr>
          <w:rFonts w:ascii="Times New Roman" w:hAnsi="Times New Roman"/>
          <w:color w:val="000000"/>
          <w:sz w:val="28"/>
          <w:szCs w:val="28"/>
        </w:rPr>
        <w:t>?</w:t>
      </w:r>
    </w:p>
    <w:p w:rsidR="007D5DE6" w:rsidRPr="007D5DE6" w:rsidRDefault="007D5DE6" w:rsidP="0082381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left="10" w:firstLine="543"/>
        <w:rPr>
          <w:rFonts w:ascii="Times New Roman" w:hAnsi="Times New Roman" w:cs="Times New Roman"/>
          <w:color w:val="000000"/>
          <w:sz w:val="28"/>
          <w:szCs w:val="28"/>
        </w:rPr>
      </w:pPr>
      <w:r w:rsidRPr="007D5DE6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бывает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стыдно</w:t>
      </w:r>
      <w:r w:rsidRPr="007D5DE6">
        <w:rPr>
          <w:rFonts w:ascii="Times New Roman" w:hAnsi="Times New Roman"/>
          <w:color w:val="000000"/>
          <w:sz w:val="28"/>
          <w:szCs w:val="28"/>
        </w:rPr>
        <w:t>?</w:t>
      </w:r>
    </w:p>
    <w:p w:rsidR="007D5DE6" w:rsidRPr="007D5DE6" w:rsidRDefault="007D5DE6" w:rsidP="0082381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543"/>
        <w:rPr>
          <w:rFonts w:ascii="Times New Roman" w:hAnsi="Times New Roman" w:cs="Times New Roman"/>
          <w:color w:val="000000"/>
          <w:sz w:val="28"/>
          <w:szCs w:val="28"/>
        </w:rPr>
      </w:pPr>
      <w:r w:rsidRPr="007D5DE6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бывает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страшно</w:t>
      </w:r>
      <w:r w:rsidRPr="007D5DE6">
        <w:rPr>
          <w:rFonts w:ascii="Times New Roman" w:hAnsi="Times New Roman"/>
          <w:color w:val="000000"/>
          <w:sz w:val="28"/>
          <w:szCs w:val="28"/>
        </w:rPr>
        <w:t>?</w:t>
      </w:r>
    </w:p>
    <w:p w:rsidR="007D5DE6" w:rsidRPr="007D5DE6" w:rsidRDefault="007D5DE6" w:rsidP="0082381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543"/>
        <w:rPr>
          <w:rFonts w:ascii="Times New Roman" w:hAnsi="Times New Roman" w:cs="Times New Roman"/>
          <w:color w:val="000000"/>
          <w:sz w:val="28"/>
          <w:szCs w:val="28"/>
        </w:rPr>
      </w:pPr>
      <w:r w:rsidRPr="007D5DE6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злится</w:t>
      </w:r>
      <w:r w:rsidRPr="007D5DE6">
        <w:rPr>
          <w:rFonts w:ascii="Times New Roman" w:hAnsi="Times New Roman"/>
          <w:color w:val="000000"/>
          <w:sz w:val="28"/>
          <w:szCs w:val="28"/>
        </w:rPr>
        <w:t>?</w:t>
      </w:r>
    </w:p>
    <w:p w:rsidR="007D5DE6" w:rsidRPr="007D5DE6" w:rsidRDefault="007D5DE6" w:rsidP="0082381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543"/>
        <w:rPr>
          <w:rFonts w:ascii="Times New Roman" w:hAnsi="Times New Roman" w:cs="Times New Roman"/>
          <w:color w:val="000000"/>
          <w:sz w:val="28"/>
          <w:szCs w:val="28"/>
        </w:rPr>
      </w:pPr>
      <w:r w:rsidRPr="007D5DE6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бывает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радостно</w:t>
      </w:r>
      <w:r w:rsidRPr="007D5DE6">
        <w:rPr>
          <w:rFonts w:ascii="Times New Roman" w:hAnsi="Times New Roman"/>
          <w:color w:val="000000"/>
          <w:sz w:val="28"/>
          <w:szCs w:val="28"/>
        </w:rPr>
        <w:t>?</w:t>
      </w:r>
    </w:p>
    <w:p w:rsidR="007D5DE6" w:rsidRPr="007D5DE6" w:rsidRDefault="007D5DE6" w:rsidP="0082381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543"/>
        <w:rPr>
          <w:rFonts w:ascii="Times New Roman" w:hAnsi="Times New Roman" w:cs="Times New Roman"/>
          <w:color w:val="000000"/>
          <w:sz w:val="28"/>
          <w:szCs w:val="28"/>
        </w:rPr>
      </w:pPr>
      <w:r w:rsidRPr="007D5DE6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горе</w:t>
      </w:r>
      <w:r w:rsidRPr="007D5DE6">
        <w:rPr>
          <w:rFonts w:ascii="Times New Roman" w:hAnsi="Times New Roman"/>
          <w:color w:val="000000"/>
          <w:sz w:val="28"/>
          <w:szCs w:val="28"/>
        </w:rPr>
        <w:t>?</w:t>
      </w:r>
    </w:p>
    <w:p w:rsidR="007E673A" w:rsidRDefault="007D5DE6" w:rsidP="007E673A">
      <w:pPr>
        <w:shd w:val="clear" w:color="auto" w:fill="FFFFFF"/>
        <w:spacing w:after="0" w:line="360" w:lineRule="auto"/>
        <w:ind w:left="53" w:firstLine="543"/>
        <w:jc w:val="both"/>
        <w:rPr>
          <w:rFonts w:ascii="Times New Roman" w:hAnsi="Times New Roman"/>
          <w:color w:val="000000"/>
          <w:sz w:val="28"/>
          <w:szCs w:val="28"/>
        </w:rPr>
      </w:pPr>
      <w:r w:rsidRPr="007D5DE6">
        <w:rPr>
          <w:rFonts w:ascii="Times New Roman" w:hAnsi="Times New Roman" w:cs="Times New Roman"/>
          <w:color w:val="000000"/>
          <w:sz w:val="28"/>
          <w:szCs w:val="28"/>
        </w:rPr>
        <w:t>Каждый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следующий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задают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ответа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5DE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D5DE6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предыдущий</w:t>
      </w:r>
      <w:r w:rsidRPr="007D5DE6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Ответы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заносятся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E6"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r w:rsidR="008238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816" w:rsidRDefault="007E673A" w:rsidP="00823816">
      <w:pPr>
        <w:shd w:val="clear" w:color="auto" w:fill="FFFFFF"/>
        <w:spacing w:after="0" w:line="360" w:lineRule="auto"/>
        <w:ind w:left="53" w:firstLine="7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</w:t>
      </w:r>
      <w:r w:rsidR="00823816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4"/>
        <w:tblW w:w="0" w:type="auto"/>
        <w:tblInd w:w="53" w:type="dxa"/>
        <w:tblLook w:val="04A0"/>
      </w:tblPr>
      <w:tblGrid>
        <w:gridCol w:w="4758"/>
        <w:gridCol w:w="4760"/>
      </w:tblGrid>
      <w:tr w:rsidR="00823816" w:rsidTr="00823816">
        <w:tc>
          <w:tcPr>
            <w:tcW w:w="4785" w:type="dxa"/>
          </w:tcPr>
          <w:p w:rsidR="00823816" w:rsidRDefault="0082381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="007E673A">
              <w:rPr>
                <w:rFonts w:ascii="Times New Roman" w:hAnsi="Times New Roman"/>
                <w:sz w:val="28"/>
                <w:szCs w:val="28"/>
              </w:rPr>
              <w:t>. детей</w:t>
            </w:r>
          </w:p>
        </w:tc>
        <w:tc>
          <w:tcPr>
            <w:tcW w:w="4786" w:type="dxa"/>
          </w:tcPr>
          <w:p w:rsidR="00823816" w:rsidRDefault="0082381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823816" w:rsidTr="00823816">
        <w:tc>
          <w:tcPr>
            <w:tcW w:w="4785" w:type="dxa"/>
          </w:tcPr>
          <w:p w:rsidR="00823816" w:rsidRDefault="0082381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3816" w:rsidRDefault="0082381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816" w:rsidTr="00823816">
        <w:tc>
          <w:tcPr>
            <w:tcW w:w="4785" w:type="dxa"/>
          </w:tcPr>
          <w:p w:rsidR="00823816" w:rsidRDefault="0082381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3816" w:rsidRDefault="00823816" w:rsidP="007D5D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5DE6" w:rsidRDefault="007D5DE6" w:rsidP="0082381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673A" w:rsidRPr="00823816" w:rsidRDefault="007E673A" w:rsidP="007E673A">
      <w:pPr>
        <w:shd w:val="clear" w:color="auto" w:fill="FFFFFF"/>
        <w:spacing w:after="0" w:line="360" w:lineRule="auto"/>
        <w:ind w:right="5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Задание 3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23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Изучениепониманиядетьмисвоегоэмоциональногососто</w:t>
      </w:r>
      <w:r w:rsidRPr="00823816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яния</w:t>
      </w:r>
      <w:r w:rsidRPr="00823816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823816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группой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течение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скольких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дней</w:t>
      </w:r>
      <w:r w:rsidRPr="00823816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82381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Start"/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один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раз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рисуют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две</w:t>
      </w:r>
      <w:r w:rsidRPr="00823816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три</w:t>
      </w:r>
      <w:r w:rsidR="0024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bCs/>
          <w:color w:val="000000"/>
          <w:sz w:val="28"/>
          <w:szCs w:val="28"/>
        </w:rPr>
        <w:t>эмоции</w:t>
      </w:r>
      <w:r w:rsidRPr="00823816">
        <w:rPr>
          <w:rFonts w:ascii="Times New Roman" w:hAnsi="Times New Roman"/>
          <w:bCs/>
          <w:color w:val="000000"/>
          <w:sz w:val="28"/>
          <w:szCs w:val="28"/>
        </w:rPr>
        <w:t>.)</w:t>
      </w:r>
      <w:proofErr w:type="gramEnd"/>
    </w:p>
    <w:p w:rsidR="007E673A" w:rsidRPr="00823816" w:rsidRDefault="007E673A" w:rsidP="007E673A">
      <w:pPr>
        <w:shd w:val="clear" w:color="auto" w:fill="FFFFFF"/>
        <w:spacing w:after="0" w:line="36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816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предлагают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вспомнить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нарисовать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ситуацию</w:t>
      </w:r>
      <w:r w:rsidRPr="008238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когда они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испытывали</w:t>
      </w:r>
      <w:r w:rsidR="0024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r w:rsidRPr="008238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удивление</w:t>
      </w:r>
      <w:r w:rsidRPr="008238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удовольствие</w:t>
      </w:r>
      <w:r w:rsidRPr="008238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стыд</w:t>
      </w:r>
      <w:r w:rsidRPr="008238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страх</w:t>
      </w:r>
      <w:r w:rsidRPr="008238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злобу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47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горе</w:t>
      </w:r>
      <w:r w:rsidRPr="00823816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Pr="0082381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E673A" w:rsidRPr="00823816" w:rsidRDefault="007E673A" w:rsidP="007E673A">
      <w:pPr>
        <w:shd w:val="clear" w:color="auto" w:fill="FFFFFF"/>
        <w:spacing w:after="0" w:line="360" w:lineRule="auto"/>
        <w:ind w:right="58" w:firstLine="567"/>
        <w:jc w:val="both"/>
        <w:rPr>
          <w:rFonts w:ascii="Times New Roman" w:hAnsi="Times New Roman"/>
          <w:sz w:val="28"/>
          <w:szCs w:val="28"/>
        </w:rPr>
      </w:pPr>
      <w:r w:rsidRPr="007E673A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Обработка</w:t>
      </w:r>
      <w:r w:rsidR="003A4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7E673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данных</w:t>
      </w:r>
      <w:r w:rsidRPr="007E673A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="003A4264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Оценивают</w:t>
      </w:r>
      <w:r w:rsidR="003A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содержательную</w:t>
      </w:r>
      <w:r w:rsidR="003A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сторону</w:t>
      </w:r>
      <w:r w:rsidR="003A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softHyphen/>
        <w:t>ских</w:t>
      </w:r>
      <w:r w:rsidR="003A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8238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расположение</w:t>
      </w:r>
      <w:r w:rsidR="003A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изображения</w:t>
      </w:r>
      <w:r w:rsidR="003A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A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листе</w:t>
      </w:r>
      <w:r w:rsidR="003A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бумаги</w:t>
      </w:r>
      <w:r w:rsidRPr="008238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softHyphen/>
        <w:t>личину</w:t>
      </w:r>
      <w:r w:rsidR="003A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изображения</w:t>
      </w:r>
      <w:r w:rsidRPr="00823816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3A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16">
        <w:rPr>
          <w:rFonts w:ascii="Times New Roman" w:hAnsi="Times New Roman" w:cs="Times New Roman"/>
          <w:color w:val="000000"/>
          <w:sz w:val="28"/>
          <w:szCs w:val="28"/>
        </w:rPr>
        <w:t>цвета</w:t>
      </w:r>
      <w:r w:rsidRPr="00823816">
        <w:rPr>
          <w:rFonts w:ascii="Times New Roman" w:hAnsi="Times New Roman"/>
          <w:color w:val="000000"/>
          <w:sz w:val="28"/>
          <w:szCs w:val="28"/>
        </w:rPr>
        <w:t>.</w:t>
      </w:r>
    </w:p>
    <w:p w:rsidR="007E673A" w:rsidRPr="00FA5490" w:rsidRDefault="007E673A" w:rsidP="0082381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0B37" w:rsidRDefault="00620B37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73A" w:rsidRDefault="007E673A" w:rsidP="00620B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994" w:rsidRDefault="00C94994" w:rsidP="00C949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0B37" w:rsidRPr="00A01646" w:rsidRDefault="00620B37" w:rsidP="00620B3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4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20B37" w:rsidRPr="00B72DD4" w:rsidRDefault="00620B37" w:rsidP="00620B3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D4">
        <w:rPr>
          <w:rFonts w:ascii="Times New Roman" w:hAnsi="Times New Roman" w:cs="Times New Roman"/>
          <w:sz w:val="28"/>
          <w:szCs w:val="28"/>
        </w:rPr>
        <w:t>Буренина И. А. Театр все</w:t>
      </w:r>
      <w:r w:rsidR="007A44E5">
        <w:rPr>
          <w:rFonts w:ascii="Times New Roman" w:hAnsi="Times New Roman" w:cs="Times New Roman"/>
          <w:sz w:val="28"/>
          <w:szCs w:val="28"/>
        </w:rPr>
        <w:t>возможного. Методическое пособие</w:t>
      </w:r>
      <w:r w:rsidRPr="00B72DD4">
        <w:rPr>
          <w:rFonts w:ascii="Times New Roman" w:hAnsi="Times New Roman" w:cs="Times New Roman"/>
          <w:sz w:val="28"/>
          <w:szCs w:val="28"/>
        </w:rPr>
        <w:t>, СПб, 2002.</w:t>
      </w:r>
    </w:p>
    <w:p w:rsidR="00620B37" w:rsidRPr="00B72DD4" w:rsidRDefault="00620B37" w:rsidP="00620B3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2DD4">
        <w:rPr>
          <w:rFonts w:ascii="Times New Roman" w:hAnsi="Times New Roman" w:cs="Times New Roman"/>
          <w:bCs/>
          <w:spacing w:val="-6"/>
          <w:sz w:val="28"/>
          <w:szCs w:val="28"/>
        </w:rPr>
        <w:t>Гайворонская</w:t>
      </w:r>
      <w:proofErr w:type="spellEnd"/>
      <w:r w:rsidRPr="00B72DD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Т.А., </w:t>
      </w:r>
      <w:proofErr w:type="spellStart"/>
      <w:r w:rsidRPr="00B72DD4">
        <w:rPr>
          <w:rFonts w:ascii="Times New Roman" w:hAnsi="Times New Roman" w:cs="Times New Roman"/>
          <w:bCs/>
          <w:spacing w:val="-6"/>
          <w:sz w:val="28"/>
          <w:szCs w:val="28"/>
        </w:rPr>
        <w:t>Деркунская</w:t>
      </w:r>
      <w:proofErr w:type="spellEnd"/>
      <w:r w:rsidRPr="00B72DD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В.А.</w:t>
      </w:r>
      <w:r w:rsidRPr="00B72DD4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Развитие </w:t>
      </w:r>
      <w:proofErr w:type="spellStart"/>
      <w:r w:rsidRPr="00B72DD4">
        <w:rPr>
          <w:rFonts w:ascii="Times New Roman" w:hAnsi="Times New Roman" w:cs="Times New Roman"/>
          <w:bCs/>
          <w:spacing w:val="-12"/>
          <w:sz w:val="28"/>
          <w:szCs w:val="28"/>
        </w:rPr>
        <w:t>эмпатии</w:t>
      </w:r>
      <w:proofErr w:type="spellEnd"/>
      <w:r w:rsidRPr="00B72DD4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у старших дошкольников в театрализованной дея</w:t>
      </w:r>
      <w:r w:rsidRPr="00B72DD4">
        <w:rPr>
          <w:rFonts w:ascii="Times New Roman" w:hAnsi="Times New Roman" w:cs="Times New Roman"/>
          <w:bCs/>
          <w:spacing w:val="-12"/>
          <w:sz w:val="28"/>
          <w:szCs w:val="28"/>
        </w:rPr>
        <w:softHyphen/>
      </w:r>
      <w:r w:rsidRPr="00B72DD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тельности. Методическое пособие, </w:t>
      </w:r>
      <w:r w:rsidRPr="00B72DD4">
        <w:rPr>
          <w:rFonts w:ascii="Times New Roman" w:hAnsi="Times New Roman" w:cs="Times New Roman"/>
          <w:spacing w:val="-6"/>
          <w:sz w:val="28"/>
          <w:szCs w:val="28"/>
        </w:rPr>
        <w:t>М.</w:t>
      </w:r>
      <w:r w:rsidRPr="00B72DD4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620B37" w:rsidRPr="00B72DD4" w:rsidRDefault="00620B37" w:rsidP="00620B3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D4">
        <w:rPr>
          <w:rFonts w:ascii="Times New Roman" w:hAnsi="Times New Roman" w:cs="Times New Roman"/>
          <w:sz w:val="28"/>
          <w:szCs w:val="28"/>
        </w:rPr>
        <w:t>Ежкова Н. С. Эмоциональное разв</w:t>
      </w:r>
      <w:r w:rsidR="007A44E5">
        <w:rPr>
          <w:rFonts w:ascii="Times New Roman" w:hAnsi="Times New Roman" w:cs="Times New Roman"/>
          <w:sz w:val="28"/>
          <w:szCs w:val="28"/>
        </w:rPr>
        <w:t>итие детей дошкольного возраста</w:t>
      </w:r>
      <w:r w:rsidRPr="00B72DD4">
        <w:rPr>
          <w:rFonts w:ascii="Times New Roman" w:hAnsi="Times New Roman" w:cs="Times New Roman"/>
          <w:sz w:val="28"/>
          <w:szCs w:val="28"/>
        </w:rPr>
        <w:t xml:space="preserve">, изд. </w:t>
      </w:r>
      <w:proofErr w:type="spellStart"/>
      <w:r w:rsidRPr="00B72DD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72DD4">
        <w:rPr>
          <w:rFonts w:ascii="Times New Roman" w:hAnsi="Times New Roman" w:cs="Times New Roman"/>
          <w:sz w:val="28"/>
          <w:szCs w:val="28"/>
        </w:rPr>
        <w:t>, М., 2010.</w:t>
      </w:r>
    </w:p>
    <w:p w:rsidR="00620B37" w:rsidRPr="00B72DD4" w:rsidRDefault="00620B37" w:rsidP="00620B3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2DD4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Pr="00B72DD4">
        <w:rPr>
          <w:rFonts w:ascii="Times New Roman" w:hAnsi="Times New Roman" w:cs="Times New Roman"/>
          <w:sz w:val="28"/>
          <w:szCs w:val="28"/>
        </w:rPr>
        <w:t xml:space="preserve"> И. В. Азбука эмоций, изд. </w:t>
      </w:r>
      <w:proofErr w:type="spellStart"/>
      <w:r w:rsidRPr="00B72DD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72DD4">
        <w:rPr>
          <w:rFonts w:ascii="Times New Roman" w:hAnsi="Times New Roman" w:cs="Times New Roman"/>
          <w:sz w:val="28"/>
          <w:szCs w:val="28"/>
        </w:rPr>
        <w:t>, М., 2004.</w:t>
      </w:r>
    </w:p>
    <w:p w:rsidR="00620B37" w:rsidRDefault="00620B37" w:rsidP="00620B3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D4">
        <w:rPr>
          <w:rFonts w:ascii="Times New Roman" w:hAnsi="Times New Roman" w:cs="Times New Roman"/>
          <w:sz w:val="28"/>
          <w:szCs w:val="28"/>
        </w:rPr>
        <w:t>Кошелева А. Д.  Эмо</w:t>
      </w:r>
      <w:r w:rsidR="007A44E5">
        <w:rPr>
          <w:rFonts w:ascii="Times New Roman" w:hAnsi="Times New Roman" w:cs="Times New Roman"/>
          <w:sz w:val="28"/>
          <w:szCs w:val="28"/>
        </w:rPr>
        <w:t>циональное развитие дошкольника</w:t>
      </w:r>
      <w:r w:rsidRPr="00B72DD4">
        <w:rPr>
          <w:rFonts w:ascii="Times New Roman" w:hAnsi="Times New Roman" w:cs="Times New Roman"/>
          <w:sz w:val="28"/>
          <w:szCs w:val="28"/>
        </w:rPr>
        <w:t>, М., 1985</w:t>
      </w:r>
      <w:r w:rsidR="0098501B">
        <w:rPr>
          <w:rFonts w:ascii="Times New Roman" w:hAnsi="Times New Roman" w:cs="Times New Roman"/>
          <w:sz w:val="28"/>
          <w:szCs w:val="28"/>
        </w:rPr>
        <w:t>.</w:t>
      </w:r>
    </w:p>
    <w:p w:rsidR="00162CE7" w:rsidRPr="00162CE7" w:rsidRDefault="0098501B" w:rsidP="00620B3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54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МинаеваВ</w:t>
      </w:r>
      <w:r w:rsidRPr="00FA5490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FA54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Pr="00FA5490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  <w:r w:rsidRPr="00FA5490">
        <w:rPr>
          <w:rFonts w:ascii="Times New Roman" w:hAnsi="Times New Roman" w:cs="Times New Roman"/>
          <w:bCs/>
          <w:color w:val="000000"/>
          <w:sz w:val="28"/>
          <w:szCs w:val="28"/>
        </w:rPr>
        <w:t>Развитиеэмоцийдошкольников</w:t>
      </w:r>
      <w:proofErr w:type="spellEnd"/>
      <w:r w:rsidRPr="00FA549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FA5490">
        <w:rPr>
          <w:rFonts w:ascii="Times New Roman" w:hAnsi="Times New Roman" w:cs="Times New Roman"/>
          <w:bCs/>
          <w:color w:val="000000"/>
          <w:sz w:val="28"/>
          <w:szCs w:val="28"/>
        </w:rPr>
        <w:t>Занятия</w:t>
      </w:r>
      <w:r w:rsidRPr="00FA549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FA5490">
        <w:rPr>
          <w:rFonts w:ascii="Times New Roman" w:hAnsi="Times New Roman" w:cs="Times New Roman"/>
          <w:bCs/>
          <w:color w:val="000000"/>
          <w:sz w:val="28"/>
          <w:szCs w:val="28"/>
        </w:rPr>
        <w:t>Игры</w:t>
      </w:r>
      <w:r w:rsidRPr="00FA549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FA5490">
        <w:rPr>
          <w:rFonts w:ascii="Times New Roman" w:hAnsi="Times New Roman" w:cs="Times New Roman"/>
          <w:color w:val="000000"/>
          <w:sz w:val="28"/>
          <w:szCs w:val="28"/>
        </w:rPr>
        <w:t>Пособиедля</w:t>
      </w:r>
      <w:proofErr w:type="spellEnd"/>
      <w:r w:rsidRPr="00FA5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5490">
        <w:rPr>
          <w:rFonts w:ascii="Times New Roman" w:hAnsi="Times New Roman" w:cs="Times New Roman"/>
          <w:color w:val="000000"/>
          <w:sz w:val="28"/>
          <w:szCs w:val="28"/>
        </w:rPr>
        <w:t>практическихработниковдошкольныхучреждений</w:t>
      </w:r>
      <w:proofErr w:type="spellEnd"/>
      <w:r w:rsidRPr="00FA5490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98501B" w:rsidRPr="00B72DD4" w:rsidRDefault="0098501B" w:rsidP="00162CE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5490">
        <w:rPr>
          <w:rFonts w:ascii="Times New Roman" w:hAnsi="Times New Roman" w:cs="Times New Roman"/>
          <w:color w:val="000000"/>
          <w:sz w:val="28"/>
          <w:szCs w:val="28"/>
        </w:rPr>
        <w:t>—М</w:t>
      </w:r>
      <w:r>
        <w:rPr>
          <w:rFonts w:ascii="Times New Roman" w:hAnsi="Times New Roman"/>
          <w:color w:val="000000"/>
          <w:sz w:val="28"/>
          <w:szCs w:val="28"/>
        </w:rPr>
        <w:t>.,</w:t>
      </w:r>
      <w:r w:rsidRPr="00FA5490">
        <w:rPr>
          <w:rFonts w:ascii="Times New Roman" w:hAnsi="Times New Roman"/>
          <w:color w:val="000000"/>
          <w:sz w:val="28"/>
          <w:szCs w:val="28"/>
        </w:rPr>
        <w:t>1999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0B37" w:rsidRPr="00B72DD4" w:rsidRDefault="00620B37" w:rsidP="00620B3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D4">
        <w:rPr>
          <w:rFonts w:ascii="Times New Roman" w:hAnsi="Times New Roman" w:cs="Times New Roman"/>
          <w:sz w:val="28"/>
          <w:szCs w:val="28"/>
        </w:rPr>
        <w:t>Томилова С. Д.  Полная хрестоматия для дошкольников, М., 2009.</w:t>
      </w:r>
    </w:p>
    <w:p w:rsidR="00620B37" w:rsidRPr="00B72DD4" w:rsidRDefault="00620B37" w:rsidP="00620B3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2DD4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B72DD4">
        <w:rPr>
          <w:rFonts w:ascii="Times New Roman" w:hAnsi="Times New Roman" w:cs="Times New Roman"/>
          <w:sz w:val="28"/>
          <w:szCs w:val="28"/>
        </w:rPr>
        <w:t xml:space="preserve"> Н. Д. Дети с отклонениями в развитии. Методическое пособие, М., 2001.</w:t>
      </w:r>
    </w:p>
    <w:p w:rsidR="00620B37" w:rsidRDefault="00620B37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Pr="00BF4D02" w:rsidRDefault="00BF4D02" w:rsidP="00BF4D02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F4D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4D02" w:rsidRPr="00BF4D02" w:rsidRDefault="00BF4D02" w:rsidP="00BF4D0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02">
        <w:rPr>
          <w:rFonts w:ascii="Times New Roman" w:hAnsi="Times New Roman" w:cs="Times New Roman"/>
          <w:b/>
          <w:sz w:val="28"/>
          <w:szCs w:val="28"/>
        </w:rPr>
        <w:t>Ди</w:t>
      </w:r>
      <w:proofErr w:type="gramStart"/>
      <w:r w:rsidRPr="00BF4D02">
        <w:rPr>
          <w:rFonts w:ascii="Times New Roman" w:hAnsi="Times New Roman" w:cs="Times New Roman"/>
          <w:b/>
          <w:sz w:val="28"/>
          <w:szCs w:val="28"/>
        </w:rPr>
        <w:t>ск с пр</w:t>
      </w:r>
      <w:proofErr w:type="gramEnd"/>
      <w:r w:rsidRPr="00BF4D02">
        <w:rPr>
          <w:rFonts w:ascii="Times New Roman" w:hAnsi="Times New Roman" w:cs="Times New Roman"/>
          <w:b/>
          <w:sz w:val="28"/>
          <w:szCs w:val="28"/>
        </w:rPr>
        <w:t>езентациями сказок и дидактическими играми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ним</w:t>
      </w:r>
    </w:p>
    <w:p w:rsidR="00BF4D02" w:rsidRPr="00BF4D02" w:rsidRDefault="00BF4D02" w:rsidP="00BF4D02">
      <w:pPr>
        <w:numPr>
          <w:ilvl w:val="0"/>
          <w:numId w:val="14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F4D02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Грусть. Радость.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Русская народная сказка “</w:t>
      </w:r>
      <w:r w:rsidRPr="00BF4D02">
        <w:rPr>
          <w:rFonts w:ascii="Times New Roman" w:eastAsia="MS Mincho" w:hAnsi="Times New Roman" w:cs="Times New Roman"/>
          <w:sz w:val="28"/>
          <w:szCs w:val="28"/>
          <w:lang w:eastAsia="ja-JP"/>
        </w:rPr>
        <w:t>Репка”.</w:t>
      </w:r>
    </w:p>
    <w:p w:rsidR="00BF4D02" w:rsidRPr="00BF4D02" w:rsidRDefault="00BF4D02" w:rsidP="00BF4D02">
      <w:pPr>
        <w:numPr>
          <w:ilvl w:val="0"/>
          <w:numId w:val="14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F4D02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Страх. Спокойствие</w:t>
      </w:r>
      <w:r w:rsidRPr="00BF4D02">
        <w:rPr>
          <w:rFonts w:ascii="Times New Roman" w:eastAsia="MS Mincho" w:hAnsi="Times New Roman" w:cs="Times New Roman"/>
          <w:sz w:val="28"/>
          <w:szCs w:val="28"/>
          <w:lang w:eastAsia="ja-JP"/>
        </w:rPr>
        <w:t>. Русская народная сказка “Волк и семеро козлят”.</w:t>
      </w:r>
    </w:p>
    <w:p w:rsidR="00BF4D02" w:rsidRPr="00BF4D02" w:rsidRDefault="00BF4D02" w:rsidP="00BF4D02">
      <w:pPr>
        <w:numPr>
          <w:ilvl w:val="0"/>
          <w:numId w:val="14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F4D02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Мера</w:t>
      </w:r>
      <w:r w:rsidRPr="00BF4D02">
        <w:rPr>
          <w:rFonts w:ascii="Times New Roman" w:eastAsia="MS Mincho" w:hAnsi="Times New Roman" w:cs="Times New Roman"/>
          <w:sz w:val="28"/>
          <w:szCs w:val="28"/>
          <w:lang w:eastAsia="ja-JP"/>
        </w:rPr>
        <w:t>. А. С. Пушкин “Сказка о рыбаке и рыбке”.</w:t>
      </w:r>
    </w:p>
    <w:p w:rsidR="00BF4D02" w:rsidRPr="00BF4D02" w:rsidRDefault="00BF4D02" w:rsidP="00BF4D02">
      <w:pPr>
        <w:numPr>
          <w:ilvl w:val="0"/>
          <w:numId w:val="14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F4D02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Злость. Интерес</w:t>
      </w:r>
      <w:r w:rsidRPr="00BF4D02">
        <w:rPr>
          <w:rFonts w:ascii="Times New Roman" w:eastAsia="MS Mincho" w:hAnsi="Times New Roman" w:cs="Times New Roman"/>
          <w:sz w:val="28"/>
          <w:szCs w:val="28"/>
          <w:lang w:eastAsia="ja-JP"/>
        </w:rPr>
        <w:t>. Ш. Перро “Красная Шапочка”.</w:t>
      </w:r>
    </w:p>
    <w:p w:rsidR="00BF4D02" w:rsidRPr="00BF4D02" w:rsidRDefault="00BF4D02" w:rsidP="00BF4D02">
      <w:pPr>
        <w:numPr>
          <w:ilvl w:val="0"/>
          <w:numId w:val="14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F4D02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Обида</w:t>
      </w:r>
      <w:r w:rsidRPr="00BF4D02">
        <w:rPr>
          <w:rFonts w:ascii="Times New Roman" w:eastAsia="MS Mincho" w:hAnsi="Times New Roman" w:cs="Times New Roman"/>
          <w:sz w:val="28"/>
          <w:szCs w:val="28"/>
          <w:lang w:eastAsia="ja-JP"/>
        </w:rPr>
        <w:t>. Русская народная сказка “Лиса и Журавль”.</w:t>
      </w:r>
    </w:p>
    <w:p w:rsidR="00BF4D02" w:rsidRPr="00BF4D02" w:rsidRDefault="00BF4D02" w:rsidP="00BF4D02">
      <w:pPr>
        <w:numPr>
          <w:ilvl w:val="0"/>
          <w:numId w:val="14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F4D02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Удивление</w:t>
      </w:r>
      <w:r w:rsidRPr="00BF4D02">
        <w:rPr>
          <w:rFonts w:ascii="Times New Roman" w:eastAsia="MS Mincho" w:hAnsi="Times New Roman" w:cs="Times New Roman"/>
          <w:sz w:val="28"/>
          <w:szCs w:val="28"/>
          <w:lang w:eastAsia="ja-JP"/>
        </w:rPr>
        <w:t>. Русская народная сказка “Три медведя”.</w:t>
      </w:r>
    </w:p>
    <w:p w:rsidR="00BF4D02" w:rsidRPr="00BF4D02" w:rsidRDefault="00BF4D02" w:rsidP="00BF4D02">
      <w:pPr>
        <w:numPr>
          <w:ilvl w:val="0"/>
          <w:numId w:val="14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F4D02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Вина. Восхищение</w:t>
      </w:r>
      <w:r w:rsidRPr="00BF4D02">
        <w:rPr>
          <w:rFonts w:ascii="Times New Roman" w:eastAsia="MS Mincho" w:hAnsi="Times New Roman" w:cs="Times New Roman"/>
          <w:sz w:val="28"/>
          <w:szCs w:val="28"/>
          <w:lang w:eastAsia="ja-JP"/>
        </w:rPr>
        <w:t>. Русская народная сказка “Кот, Петух и Лиса”.</w:t>
      </w:r>
    </w:p>
    <w:p w:rsidR="00BF4D02" w:rsidRPr="00BF4D02" w:rsidRDefault="00BF4D02" w:rsidP="00BF4D0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D02" w:rsidRPr="00B72DD4" w:rsidRDefault="00BF4D02" w:rsidP="00620B3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20B37" w:rsidRPr="00F35DFC" w:rsidRDefault="00620B37" w:rsidP="00620B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165DD" w:rsidRDefault="005165DD"/>
    <w:p w:rsidR="008271F4" w:rsidRDefault="008271F4"/>
    <w:p w:rsidR="008271F4" w:rsidRDefault="008271F4"/>
    <w:sectPr w:rsidR="008271F4" w:rsidSect="001D5D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25" w:rsidRDefault="005B1925" w:rsidP="00C94994">
      <w:pPr>
        <w:spacing w:after="0" w:line="240" w:lineRule="auto"/>
      </w:pPr>
      <w:r>
        <w:separator/>
      </w:r>
    </w:p>
  </w:endnote>
  <w:endnote w:type="continuationSeparator" w:id="1">
    <w:p w:rsidR="005B1925" w:rsidRDefault="005B1925" w:rsidP="00C9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25" w:rsidRDefault="005B1925" w:rsidP="00C94994">
      <w:pPr>
        <w:spacing w:after="0" w:line="240" w:lineRule="auto"/>
      </w:pPr>
      <w:r>
        <w:separator/>
      </w:r>
    </w:p>
  </w:footnote>
  <w:footnote w:type="continuationSeparator" w:id="1">
    <w:p w:rsidR="005B1925" w:rsidRDefault="005B1925" w:rsidP="00C9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9688"/>
    </w:sdtPr>
    <w:sdtContent>
      <w:p w:rsidR="00C94994" w:rsidRDefault="006915F4">
        <w:pPr>
          <w:pStyle w:val="a5"/>
          <w:jc w:val="center"/>
        </w:pPr>
        <w:r>
          <w:fldChar w:fldCharType="begin"/>
        </w:r>
        <w:r w:rsidR="006C4801">
          <w:instrText xml:space="preserve"> PAGE   \* MERGEFORMAT </w:instrText>
        </w:r>
        <w:r>
          <w:fldChar w:fldCharType="separate"/>
        </w:r>
        <w:r w:rsidR="0000306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4994" w:rsidRDefault="00C949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C269E"/>
    <w:lvl w:ilvl="0">
      <w:numFmt w:val="bullet"/>
      <w:lvlText w:val="*"/>
      <w:lvlJc w:val="left"/>
    </w:lvl>
  </w:abstractNum>
  <w:abstractNum w:abstractNumId="1">
    <w:nsid w:val="02650F8A"/>
    <w:multiLevelType w:val="hybridMultilevel"/>
    <w:tmpl w:val="9D94BA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6A0E67"/>
    <w:multiLevelType w:val="hybridMultilevel"/>
    <w:tmpl w:val="78BEA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3223"/>
    <w:multiLevelType w:val="hybridMultilevel"/>
    <w:tmpl w:val="6AE69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B0F"/>
    <w:multiLevelType w:val="hybridMultilevel"/>
    <w:tmpl w:val="33F0C9EE"/>
    <w:lvl w:ilvl="0" w:tplc="1C4E3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63198"/>
    <w:multiLevelType w:val="hybridMultilevel"/>
    <w:tmpl w:val="3F6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F255C"/>
    <w:multiLevelType w:val="hybridMultilevel"/>
    <w:tmpl w:val="E002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415CB"/>
    <w:multiLevelType w:val="hybridMultilevel"/>
    <w:tmpl w:val="97E4984A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81C50BB"/>
    <w:multiLevelType w:val="hybridMultilevel"/>
    <w:tmpl w:val="B912754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E14A8D"/>
    <w:multiLevelType w:val="hybridMultilevel"/>
    <w:tmpl w:val="C744FF0E"/>
    <w:lvl w:ilvl="0" w:tplc="35F081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E565BF"/>
    <w:multiLevelType w:val="hybridMultilevel"/>
    <w:tmpl w:val="A96E9044"/>
    <w:lvl w:ilvl="0" w:tplc="18DE7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60425"/>
    <w:multiLevelType w:val="hybridMultilevel"/>
    <w:tmpl w:val="6F14BF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0225642"/>
    <w:multiLevelType w:val="hybridMultilevel"/>
    <w:tmpl w:val="EE303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C1568"/>
    <w:multiLevelType w:val="hybridMultilevel"/>
    <w:tmpl w:val="FA32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7204"/>
    <w:multiLevelType w:val="hybridMultilevel"/>
    <w:tmpl w:val="AB02E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B37"/>
    <w:rsid w:val="00003061"/>
    <w:rsid w:val="00014228"/>
    <w:rsid w:val="00094A65"/>
    <w:rsid w:val="001325DE"/>
    <w:rsid w:val="00162CE7"/>
    <w:rsid w:val="00187CF1"/>
    <w:rsid w:val="00197596"/>
    <w:rsid w:val="002430DD"/>
    <w:rsid w:val="00247A90"/>
    <w:rsid w:val="00352BE9"/>
    <w:rsid w:val="003975A3"/>
    <w:rsid w:val="003A4264"/>
    <w:rsid w:val="00482493"/>
    <w:rsid w:val="004B3709"/>
    <w:rsid w:val="004B630F"/>
    <w:rsid w:val="0050255E"/>
    <w:rsid w:val="005165DD"/>
    <w:rsid w:val="0052424F"/>
    <w:rsid w:val="00526B27"/>
    <w:rsid w:val="00571B91"/>
    <w:rsid w:val="00590415"/>
    <w:rsid w:val="005A3999"/>
    <w:rsid w:val="005B1925"/>
    <w:rsid w:val="00620B37"/>
    <w:rsid w:val="00644699"/>
    <w:rsid w:val="00666471"/>
    <w:rsid w:val="006915F4"/>
    <w:rsid w:val="006A6224"/>
    <w:rsid w:val="006B3514"/>
    <w:rsid w:val="006C4801"/>
    <w:rsid w:val="006D5CEC"/>
    <w:rsid w:val="00735BA3"/>
    <w:rsid w:val="007A44E5"/>
    <w:rsid w:val="007D5DE6"/>
    <w:rsid w:val="007E673A"/>
    <w:rsid w:val="008203B2"/>
    <w:rsid w:val="00823816"/>
    <w:rsid w:val="008271F4"/>
    <w:rsid w:val="009527E7"/>
    <w:rsid w:val="0098501B"/>
    <w:rsid w:val="009A7079"/>
    <w:rsid w:val="009E660B"/>
    <w:rsid w:val="00A32CB5"/>
    <w:rsid w:val="00AC224D"/>
    <w:rsid w:val="00B5111A"/>
    <w:rsid w:val="00B77711"/>
    <w:rsid w:val="00B7775C"/>
    <w:rsid w:val="00BF4D02"/>
    <w:rsid w:val="00C94994"/>
    <w:rsid w:val="00CA7B4D"/>
    <w:rsid w:val="00D521BE"/>
    <w:rsid w:val="00D73679"/>
    <w:rsid w:val="00D7441B"/>
    <w:rsid w:val="00DA041C"/>
    <w:rsid w:val="00E72F21"/>
    <w:rsid w:val="00E75313"/>
    <w:rsid w:val="00EB1E58"/>
    <w:rsid w:val="00EC0D2D"/>
    <w:rsid w:val="00F97F2A"/>
    <w:rsid w:val="00FA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37"/>
    <w:pPr>
      <w:ind w:left="720"/>
      <w:contextualSpacing/>
    </w:pPr>
  </w:style>
  <w:style w:type="table" w:styleId="a4">
    <w:name w:val="Table Grid"/>
    <w:basedOn w:val="a1"/>
    <w:uiPriority w:val="39"/>
    <w:rsid w:val="00620B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994"/>
  </w:style>
  <w:style w:type="paragraph" w:styleId="a7">
    <w:name w:val="footer"/>
    <w:basedOn w:val="a"/>
    <w:link w:val="a8"/>
    <w:uiPriority w:val="99"/>
    <w:semiHidden/>
    <w:unhideWhenUsed/>
    <w:rsid w:val="00C9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4994"/>
  </w:style>
  <w:style w:type="paragraph" w:styleId="a9">
    <w:name w:val="Balloon Text"/>
    <w:basedOn w:val="a"/>
    <w:link w:val="aa"/>
    <w:uiPriority w:val="99"/>
    <w:semiHidden/>
    <w:unhideWhenUsed/>
    <w:rsid w:val="0016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26</cp:revision>
  <cp:lastPrinted>2006-12-31T22:16:00Z</cp:lastPrinted>
  <dcterms:created xsi:type="dcterms:W3CDTF">2015-02-08T18:27:00Z</dcterms:created>
  <dcterms:modified xsi:type="dcterms:W3CDTF">2016-08-08T07:35:00Z</dcterms:modified>
</cp:coreProperties>
</file>